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5E6604" w14:textId="698C9EA1" w:rsidR="0099322E" w:rsidRDefault="00273FCD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/>
          <w:b/>
          <w:bCs/>
          <w:noProof/>
          <w:sz w:val="24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831296" behindDoc="1" locked="0" layoutInCell="1" allowOverlap="1" wp14:anchorId="52AE8318" wp14:editId="09533B42">
                <wp:simplePos x="0" y="0"/>
                <wp:positionH relativeFrom="column">
                  <wp:posOffset>5479762</wp:posOffset>
                </wp:positionH>
                <wp:positionV relativeFrom="paragraph">
                  <wp:posOffset>-733887</wp:posOffset>
                </wp:positionV>
                <wp:extent cx="1004454" cy="297699"/>
                <wp:effectExtent l="0" t="0" r="5715" b="762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4454" cy="29769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0F7EDC8" w14:textId="77777777" w:rsidR="00273FCD" w:rsidRPr="00C5054C" w:rsidRDefault="00273FCD" w:rsidP="00273FCD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C5054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เอกสารแนบ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AE8318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31.5pt;margin-top:-57.8pt;width:79.1pt;height:23.45pt;z-index:-25148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" fillcolor="window" stroked="f" strokeweight=".5pt">
                <v:textbox>
                  <w:txbxContent>
                    <w:p w14:paraId="70F7EDC8" w14:textId="77777777" w:rsidR="00273FCD" w:rsidRPr="00C5054C" w:rsidRDefault="00273FCD" w:rsidP="00273FCD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C5054C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เอกสารแนบ 1</w:t>
                      </w:r>
                    </w:p>
                  </w:txbxContent>
                </v:textbox>
              </v:shape>
            </w:pict>
          </mc:Fallback>
        </mc:AlternateContent>
      </w:r>
      <w:r w:rsidR="0099322E" w:rsidRPr="00423782">
        <w:rPr>
          <w:rFonts w:ascii="TH SarabunPSK" w:hAnsi="TH SarabunPSK" w:cs="TH SarabunPSK"/>
          <w:b/>
          <w:bCs/>
          <w:noProof/>
          <w:sz w:val="24"/>
          <w:szCs w:val="32"/>
          <w:cs/>
        </w:rPr>
        <w:drawing>
          <wp:anchor distT="0" distB="0" distL="114300" distR="114300" simplePos="0" relativeHeight="251814912" behindDoc="0" locked="0" layoutInCell="1" allowOverlap="1" wp14:anchorId="40C66937" wp14:editId="54E2FBE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50265" cy="850265"/>
            <wp:effectExtent l="0" t="0" r="6985" b="6985"/>
            <wp:wrapNone/>
            <wp:docPr id="55" name="Picture 55" descr="N:\Work\GAP\MEP 62\ADM\Logo_ONEP_gr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Work\GAP\MEP 62\ADM\Logo_ONEP_green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F5E086" w14:textId="77777777" w:rsidR="00AB5976" w:rsidRPr="00423782" w:rsidRDefault="00AB5976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3DE422C0" w14:textId="77777777" w:rsidR="0099322E" w:rsidRPr="00423782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6D7FF62D" w14:textId="77777777" w:rsidR="0099322E" w:rsidRPr="00423782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34161FE" w14:textId="77777777" w:rsidR="005C192D" w:rsidRPr="00423782" w:rsidRDefault="005C192D" w:rsidP="005C192D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คำชี้แจงแบบรายงาน</w:t>
      </w:r>
    </w:p>
    <w:p w14:paraId="0E5921CC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  <w:cs/>
        </w:rPr>
        <w:br/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ภายใต้แผนจัดการคุณภาพสิ่งแวดล้อม พ.ศ. ๒๕๖๐</w:t>
      </w:r>
      <w:r w:rsidRPr="00423782">
        <w:rPr>
          <w:rFonts w:ascii="TH SarabunPSK" w:hAnsi="TH SarabunPSK" w:cs="TH SarabunPSK"/>
          <w:b/>
          <w:bCs/>
          <w:sz w:val="24"/>
          <w:szCs w:val="24"/>
          <w:cs/>
        </w:rPr>
        <w:t>-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๕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</w:p>
    <w:p w14:paraId="0C723E65" w14:textId="77777777" w:rsidR="005C192D" w:rsidRPr="00661403" w:rsidRDefault="005C192D" w:rsidP="005C192D">
      <w:pPr>
        <w:jc w:val="center"/>
        <w:rPr>
          <w:rFonts w:ascii="TH SarabunPSK" w:hAnsi="TH SarabunPSK" w:cs="TH SarabunPSK"/>
          <w:sz w:val="16"/>
          <w:szCs w:val="16"/>
        </w:rPr>
      </w:pPr>
    </w:p>
    <w:p w14:paraId="15D04D69" w14:textId="77777777" w:rsidR="005C192D" w:rsidRPr="00097D8C" w:rsidRDefault="005C192D" w:rsidP="005C192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2"/>
          <w:szCs w:val="32"/>
        </w:rPr>
      </w:pP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สำนักงานนโยบายและแผนทรัพยากรธรรมชาติและสิ่งแวดล้อม (สผ.) โดย</w:t>
      </w:r>
      <w:bookmarkStart w:id="0" w:name="_Hlk30423366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กองติดตามประเมินผลสิ่งแวดล้อม </w:t>
      </w:r>
      <w:bookmarkEnd w:id="0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br/>
        <w:t>ให้ความสำคัญในการติดตามประเมินผลการดำเนินงานตามยุทธศาสตร์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ตัวชี้วัด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แผนงาน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และแนวทางการปฏิบัติภายใต้แผนจัดการคุณภาพสิ่งแวดล้อม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พ.ศ. ๒๕๖๐-๒๕๖๔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ในระยะปีแรกของแผน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และ ดำเนินการติดตามประเมินผลแผนจัดการคุณภาพสิ่งแวดล้อม พ.ศ. ๒๕๖๐-๒๕๖๔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ในระยะครึ่งแผน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(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ภายหลังการประกาศใช้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๒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ปี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)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เพื่อติดตามความก้าวหน้าในการดำเนินงานของหน่วยงานที่เกี่ยวข้อง</w:t>
      </w:r>
      <w:r w:rsidRPr="00097D8C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และประเมินผลสัมฤทธิ์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ปัญหา และอุปสรรคในการนำแผนจัดการฯ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ไปปฏิบัติ พร้อมทั้งเสนอแนะแนวทางในการดำเนินงานให้มีประสิทธิภาพสอดคล้องกับสถานการณ์สิ่งแวดล้อมในปัจจุบัน เพื่อเป็นข้อมูลประกอบการปรับปรุงการดำเนินงานขับเคลื่อนแผนจัดการฯ ให้เหมาะสมกับสถานการณ์ทรัพยากรธรรมชาติและสิ่งแวดล้อมที่เปลี่ยนแปลงในระยะต่อไป </w:t>
      </w:r>
    </w:p>
    <w:p w14:paraId="733668C4" w14:textId="77777777" w:rsidR="005C192D" w:rsidRPr="00097D8C" w:rsidRDefault="005C192D" w:rsidP="005C192D">
      <w:pPr>
        <w:spacing w:before="120" w:line="240" w:lineRule="auto"/>
        <w:ind w:firstLine="851"/>
        <w:rPr>
          <w:rFonts w:ascii="TH SarabunIT๙" w:eastAsia="AngsanaNew" w:hAnsi="TH SarabunIT๙" w:cs="TH SarabunIT๙"/>
          <w:spacing w:val="-6"/>
          <w:sz w:val="32"/>
          <w:szCs w:val="32"/>
        </w:rPr>
      </w:pPr>
      <w:r w:rsidRPr="00097D8C">
        <w:rPr>
          <w:rFonts w:ascii="TH SarabunIT๙" w:hAnsi="TH SarabunIT๙" w:cs="TH SarabunIT๙"/>
          <w:sz w:val="32"/>
          <w:szCs w:val="32"/>
          <w:cs/>
        </w:rPr>
        <w:t xml:space="preserve">ตามประกาศกระทรวงทรัพยากรธรรมชาติและสิ่งแวดล้อม เรื่อง แผนจัดการคุณภาพสิ่งแวดล้อม </w:t>
      </w:r>
      <w:r>
        <w:rPr>
          <w:rFonts w:ascii="TH SarabunIT๙" w:hAnsi="TH SarabunIT๙" w:cs="TH SarabunIT๙"/>
          <w:sz w:val="32"/>
          <w:szCs w:val="32"/>
        </w:rPr>
        <w:br/>
      </w:r>
      <w:r w:rsidRPr="00097D8C">
        <w:rPr>
          <w:rFonts w:ascii="TH SarabunIT๙" w:hAnsi="TH SarabunIT๙" w:cs="TH SarabunIT๙"/>
          <w:sz w:val="32"/>
          <w:szCs w:val="32"/>
          <w:cs/>
        </w:rPr>
        <w:t>พ.ศ. 2560 – 256๕</w:t>
      </w:r>
      <w:r w:rsidRPr="006E2957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ลงวันที่ ๗ พฤศจิกายน พ.ศ. ๒๕๖๒ อาศัยอำนาจในมาตรา ๓๕ แห่งพระราชบัญญัติส่งเสริมและรักษาคุณภาพสิ่งแวดล้อมแห่งชาติ พ.ศ. ๒๕๓๕ กระทรวงทรัพยากรธรรมชาติและสิ่งแวดล้อม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ได้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ขยาย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เวลาการ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ใช้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๔”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เพิ่มขึ้นอีก ๑ ปี เป็น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๕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”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ให้สอดคล้องกับยุทธศาสตร์ชาติในระยะแรก แผนแม่บทภายใต้ยุทธศาสตร์ชาติ และแผนพัฒนาเศรษฐกิจและสังคมแห่งชาติ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ซึ่ง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ตามแผนจัดการฯ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มีทั้ง</w:t>
      </w:r>
      <w:r w:rsidRPr="00667447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หน่วยงานรับผิดชอบหลักและหน่วยงานสนับสนุน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การดำเนินการตาม</w:t>
      </w:r>
      <w:r w:rsidRPr="00667447">
        <w:rPr>
          <w:rFonts w:ascii="TH SarabunIT๙" w:hAnsi="TH SarabunIT๙" w:cs="TH SarabunIT๙"/>
          <w:spacing w:val="-6"/>
          <w:sz w:val="32"/>
          <w:szCs w:val="32"/>
          <w:cs/>
        </w:rPr>
        <w:t>ตัวชี้วัด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แผนงาน และแนวทางการปฏิบัติรายยุทธศาสตร์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</w:t>
      </w:r>
      <w:r w:rsidRPr="0066744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ในการนี้ 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สำนักงานนโยบายและแผนทรัพยากรธรรมชาติและสิ่งแวดล้อม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(สผ.)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โดย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กอง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ติดตามประเมินผลสิ่งแวดล้อม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(กตป.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)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ได้จัดทำแบ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บรายงาน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การ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ติดตามความก้าวหน้า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ใน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การดำเนินงานภายใต้แผนจัดการคุณภาพสิ่งแวดล้อม พ.ศ.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60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 xml:space="preserve"> –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</w:t>
      </w:r>
      <w:r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๕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ประจำปีงบประมาณ พ.ศ. ๒๕๖๓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โดยมีวัตถุประสงค์</w:t>
      </w:r>
      <w:r w:rsidRPr="00C1300B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</w:t>
      </w:r>
      <w:r w:rsidRPr="006E295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ติดตามผลการดำเนินงานตามแผนจัดการคุณภาพสิ่งแวดล้อม พ.ศ.2560-2565 (ประจำปีงบประมาณ 2563) ประชาสัมพันธ์และสร้างศักยภาพภาคีเครือข่ายในการรายงานผลการดำเนินงานตามตัวชี้วัดและแนวทางการปฏิบัติของแผนจัดการฯ ผ่านระบบติดตามประเมินผลนโยบายและแผนทรัพยากรธรรมชาติและสิ่งแวดล้อม ของสำนักงานนโยบายและแผนทรัพยากรธรรมชาติและสิ่งแวดล้อม</w:t>
      </w:r>
    </w:p>
    <w:p w14:paraId="095E2D2E" w14:textId="77777777" w:rsidR="005C192D" w:rsidRPr="00022913" w:rsidRDefault="005C192D" w:rsidP="005C192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0"/>
          <w:szCs w:val="30"/>
        </w:rPr>
      </w:pPr>
    </w:p>
    <w:p w14:paraId="7CF7E87E" w14:textId="77777777" w:rsidR="005C192D" w:rsidRPr="00022913" w:rsidRDefault="005C192D" w:rsidP="005C192D">
      <w:pPr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sz w:val="30"/>
          <w:szCs w:val="30"/>
          <w:cs/>
        </w:rPr>
        <w:tab/>
        <w:t xml:space="preserve">แบบรายงานชุดนี้ ประกอบด้วย </w:t>
      </w:r>
      <w:r>
        <w:rPr>
          <w:rFonts w:ascii="TH SarabunIT๙" w:hAnsi="TH SarabunIT๙" w:cs="TH SarabunIT๙" w:hint="cs"/>
          <w:sz w:val="30"/>
          <w:szCs w:val="30"/>
          <w:cs/>
        </w:rPr>
        <w:t>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ส่วน โดยมีรายละเอียด ดังนี้ </w:t>
      </w:r>
    </w:p>
    <w:p w14:paraId="4D9F1F1C" w14:textId="77777777" w:rsidR="005C192D" w:rsidRPr="00022913" w:rsidRDefault="005C192D" w:rsidP="005C192D">
      <w:pPr>
        <w:ind w:left="1700" w:hanging="994"/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๑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ข้อมูลผู้ตอบแบบสอบถามและข้อมูลหน่วยงาน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6C796064" w14:textId="77777777" w:rsidR="005C192D" w:rsidRPr="00022913" w:rsidRDefault="005C192D" w:rsidP="005C192D">
      <w:pPr>
        <w:ind w:left="720" w:right="32" w:hanging="14"/>
        <w:jc w:val="left"/>
        <w:rPr>
          <w:rFonts w:ascii="TH SarabunIT๙" w:hAnsi="TH SarabunIT๙" w:cs="TH SarabunIT๙"/>
          <w:spacing w:val="-2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pacing w:val="-2"/>
          <w:sz w:val="30"/>
          <w:szCs w:val="30"/>
          <w:cs/>
        </w:rPr>
        <w:t>ส่วนที่ ๒</w:t>
      </w:r>
      <w:r w:rsidRPr="00022913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ผลการดำเนินงานที่สอดคล้องกับ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ตัวชี้วัด</w:t>
      </w:r>
      <w:r w:rsidRPr="00022913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ของ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แผนจัดการคุณภาพสิ่งแวดล้อม พ.ศ. ๒๕๖๐-๒๕๖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๕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</w:p>
    <w:p w14:paraId="0773D9C3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สามารถตรวจสอบ </w:t>
      </w:r>
      <w:r>
        <w:rPr>
          <w:rFonts w:ascii="TH SarabunIT๙" w:hAnsi="TH SarabunIT๙" w:cs="TH SarabunIT๙" w:hint="cs"/>
          <w:sz w:val="30"/>
          <w:szCs w:val="30"/>
          <w:cs/>
        </w:rPr>
        <w:t>ตัวชี้วัดและ</w:t>
      </w:r>
      <w:r w:rsidRPr="00022913">
        <w:rPr>
          <w:rFonts w:ascii="TH SarabunIT๙" w:hAnsi="TH SarabunIT๙" w:cs="TH SarabunIT๙"/>
          <w:sz w:val="30"/>
          <w:szCs w:val="30"/>
          <w:cs/>
        </w:rPr>
        <w:t>แนวทางการปฏิบัติที่เกี่ยวข้องกับหน่วยงานของท่าน ได้ในเอกสาร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แผนจัดการคุณภาพสิ่งแวดล้อม พ.ศ.๒๕๖๐ - ๒๕๖๕ </w:t>
      </w:r>
      <w:r>
        <w:rPr>
          <w:rFonts w:ascii="TH SarabunIT๙" w:hAnsi="TH SarabunIT๙" w:cs="TH SarabunIT๙"/>
          <w:sz w:val="30"/>
          <w:szCs w:val="30"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สามารถสแกนได้จาก </w:t>
      </w:r>
      <w:r>
        <w:rPr>
          <w:rFonts w:ascii="TH SarabunIT๙" w:hAnsi="TH SarabunIT๙" w:cs="TH SarabunIT๙"/>
          <w:sz w:val="30"/>
          <w:szCs w:val="30"/>
        </w:rPr>
        <w:t>QR code)</w:t>
      </w:r>
    </w:p>
    <w:p w14:paraId="0275C404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AED8D70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0658068B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9FFA87B" w14:textId="77777777" w:rsidR="005C192D" w:rsidRDefault="005C192D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</w:p>
    <w:p w14:paraId="5FEF7A68" w14:textId="77777777" w:rsidR="005C192D" w:rsidRPr="00022913" w:rsidRDefault="005C192D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การดำเนินงานโครงการ/กิจกรรม ที่สอดคล้องกับ แนวทางการปฏิบัติ ของแผนจัดการคุณภา</w:t>
      </w:r>
      <w:r w:rsidRPr="00AB79FC">
        <w:rPr>
          <w:rFonts w:ascii="TH SarabunIT๙" w:hAnsi="TH SarabunIT๙" w:cs="TH SarabunIT๙" w:hint="cs"/>
          <w:b/>
          <w:bCs/>
          <w:sz w:val="30"/>
          <w:szCs w:val="30"/>
          <w:cs/>
        </w:rPr>
        <w:t>พ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สิ่งแวดล้อม พ.ศ. ๒๕๖๐-๒๕๖๕</w:t>
      </w:r>
      <w:r w:rsidRPr="00AB79FC">
        <w:rPr>
          <w:rFonts w:ascii="TH SarabunIT๙" w:hAnsi="TH SarabunIT๙" w:cs="TH SarabunIT๙"/>
          <w:sz w:val="30"/>
          <w:szCs w:val="30"/>
          <w:cs/>
        </w:rPr>
        <w:t xml:space="preserve"> (กรุณาตอบในระบบติดตามประเมินผลนโยบายและแผนทรัพยากรธรรมชาติและสิ่งแวดล้อม)</w:t>
      </w:r>
      <w:r w:rsidRPr="007C52C0">
        <w:t xml:space="preserve"> </w:t>
      </w:r>
      <w:r w:rsidRPr="007C52C0">
        <w:rPr>
          <w:rFonts w:ascii="TH SarabunIT๙" w:hAnsi="TH SarabunIT๙" w:cs="TH SarabunIT๙"/>
          <w:sz w:val="30"/>
          <w:szCs w:val="30"/>
          <w:cs/>
        </w:rPr>
        <w:t>**</w:t>
      </w:r>
    </w:p>
    <w:p w14:paraId="0137CE36" w14:textId="77777777" w:rsidR="005C192D" w:rsidRPr="006D3BA1" w:rsidRDefault="005C192D" w:rsidP="005C192D">
      <w:pPr>
        <w:ind w:left="720"/>
        <w:rPr>
          <w:rFonts w:ascii="TH SarabunIT๙" w:hAnsi="TH SarabunIT๙" w:cs="TH SarabunIT๙"/>
          <w:sz w:val="30"/>
          <w:szCs w:val="30"/>
        </w:rPr>
      </w:pPr>
      <w:r w:rsidRPr="009B4003">
        <w:rPr>
          <w:rFonts w:ascii="TH SarabunIT๙" w:hAnsi="TH SarabunIT๙" w:cs="TH SarabunIT๙"/>
          <w:b/>
          <w:bCs/>
          <w:spacing w:val="-10"/>
          <w:sz w:val="30"/>
          <w:szCs w:val="30"/>
        </w:rPr>
        <w:t xml:space="preserve">** 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รายการตัวชี้วัด</w:t>
      </w:r>
      <w:r w:rsidRPr="009B4003">
        <w:rPr>
          <w:rFonts w:ascii="TH SarabunIT๙" w:hAnsi="TH SarabunIT๙" w:cs="TH SarabunIT๙" w:hint="cs"/>
          <w:spacing w:val="-10"/>
          <w:sz w:val="30"/>
          <w:szCs w:val="30"/>
          <w:cs/>
        </w:rPr>
        <w:t>และแนวทางการปฏิบัติ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ในแบบรายงานได้ระบุตัวชี้วัดแบบเจาะจงที่เกี่ยวข้องกับหน่วยงานของท่าน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br/>
      </w:r>
      <w:r w:rsidRPr="00022913">
        <w:rPr>
          <w:rFonts w:ascii="TH SarabunIT๙" w:hAnsi="TH SarabunIT๙" w:cs="TH SarabunIT๙"/>
          <w:sz w:val="30"/>
          <w:szCs w:val="30"/>
          <w:cs/>
        </w:rPr>
        <w:t>ท่านสามารถกรอกรายละเอียดดังตาราง และ</w:t>
      </w:r>
      <w:r w:rsidRPr="00022913">
        <w:rPr>
          <w:rFonts w:ascii="TH SarabunIT๙" w:hAnsi="TH SarabunIT๙" w:cs="TH SarabunIT๙"/>
          <w:sz w:val="30"/>
          <w:szCs w:val="30"/>
        </w:rPr>
        <w:t xml:space="preserve">/ 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หรือ แนบเอกสารที่เกี่ยวข้องกับข้อมูลตามตัวชี้วัดมาทาง </w:t>
      </w:r>
      <w:r w:rsidRPr="00022913">
        <w:rPr>
          <w:rFonts w:ascii="TH SarabunIT๙" w:hAnsi="TH SarabunIT๙" w:cs="TH SarabunIT๙"/>
          <w:sz w:val="30"/>
          <w:szCs w:val="30"/>
        </w:rPr>
        <w:t xml:space="preserve">email </w:t>
      </w:r>
      <w:r w:rsidRPr="006D3BA1">
        <w:rPr>
          <w:rFonts w:ascii="TH SarabunIT๙" w:hAnsi="TH SarabunIT๙" w:cs="TH SarabunIT๙"/>
          <w:sz w:val="30"/>
          <w:szCs w:val="30"/>
          <w:cs/>
        </w:rPr>
        <w:t>โดยท่านสามารถตอบแบบรายงานในแนวทางการปฏิบัติ ที่นอกเหนือจากที่ระบุไว้ในแบบรายงานได้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**</w:t>
      </w:r>
    </w:p>
    <w:p w14:paraId="54EEACB5" w14:textId="77777777" w:rsidR="005C192D" w:rsidRDefault="005C192D" w:rsidP="005C192D">
      <w:pPr>
        <w:ind w:firstLine="706"/>
        <w:rPr>
          <w:rFonts w:ascii="TH SarabunIT๙" w:hAnsi="TH SarabunIT๙" w:cs="TH SarabunIT๙"/>
          <w:spacing w:val="-8"/>
          <w:sz w:val="30"/>
          <w:szCs w:val="30"/>
        </w:rPr>
      </w:pPr>
    </w:p>
    <w:p w14:paraId="63647358" w14:textId="77777777" w:rsidR="005C192D" w:rsidRPr="00022913" w:rsidRDefault="005C192D" w:rsidP="005C192D">
      <w:pPr>
        <w:ind w:firstLine="706"/>
        <w:rPr>
          <w:rFonts w:ascii="TH SarabunIT๙" w:hAnsi="TH SarabunIT๙" w:cs="TH SarabunIT๙"/>
          <w:sz w:val="30"/>
          <w:szCs w:val="30"/>
        </w:rPr>
      </w:pPr>
      <w:r w:rsidRPr="002329B7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สำนักงานนโยบายและแผนทรัพยากรธรรมชาติและสิ่งแวดล้อม (สผ.)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ใคร่ขอความร่วมมือจากหน่วยงานของท่านตอบแบบ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>รายงาน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 xml:space="preserve"> โดยการให้รายละเอียดข้อมูล ระบุปัญหาอุปสรรค 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 xml:space="preserve">พร้อมข้อเสนอแนะ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ตามความเป็นจริง เพื่อช่วยให้การ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>ติดตาม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ผลการดำเนินงาน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 xml:space="preserve">ครั้งนี้เกิดประโยชน์สูงสุด 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และ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ส่งกลับ</w:t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มา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ทาง 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E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-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mail: 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mepponep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@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go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.th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 xml:space="preserve">ภายในวันที่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๓๐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เมษายน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๒๕๖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หากต้องการสอบถาม</w:t>
      </w:r>
      <w:r w:rsidRPr="00022913">
        <w:rPr>
          <w:rFonts w:ascii="TH SarabunIT๙" w:hAnsi="TH SarabunIT๙" w:cs="TH SarabunIT๙"/>
          <w:spacing w:val="-4"/>
          <w:sz w:val="30"/>
          <w:szCs w:val="30"/>
          <w:cs/>
        </w:rPr>
        <w:t>รายละเอียดเพิ่มเติม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โปรดติดต่อโทรศัพท์หมายเลข 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๖๕๔๐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z w:val="30"/>
          <w:szCs w:val="30"/>
          <w:cs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>นางสาวชริษา  เนื่องชมภู</w:t>
      </w:r>
      <w:r w:rsidRPr="00022913">
        <w:rPr>
          <w:rFonts w:ascii="TH SarabunIT๙" w:hAnsi="TH SarabunIT๙" w:cs="TH SarabunIT๙"/>
          <w:sz w:val="30"/>
          <w:szCs w:val="30"/>
          <w:cs/>
        </w:rPr>
        <w:t>)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หรือ</w:t>
      </w:r>
      <w:r>
        <w:rPr>
          <w:rFonts w:ascii="TH SarabunIT๙" w:hAnsi="TH SarabunIT๙" w:cs="TH SarabunIT๙"/>
          <w:sz w:val="30"/>
          <w:szCs w:val="30"/>
          <w:cs/>
        </w:rPr>
        <w:br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นางสาวสุทิศา  หลักทรัพย์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 ๖๕๐๐ ต่อ ๖๗๒๒</w:t>
      </w:r>
    </w:p>
    <w:p w14:paraId="1FA9E93D" w14:textId="77777777" w:rsidR="005C192D" w:rsidRPr="00423782" w:rsidRDefault="005C192D" w:rsidP="005C192D">
      <w:pPr>
        <w:pBdr>
          <w:bottom w:val="dashSmallGap" w:sz="4" w:space="2" w:color="auto"/>
        </w:pBdr>
        <w:rPr>
          <w:rFonts w:ascii="TH SarabunPSK" w:hAnsi="TH SarabunPSK" w:cs="TH SarabunPSK"/>
          <w:sz w:val="2"/>
          <w:szCs w:val="2"/>
        </w:rPr>
      </w:pPr>
    </w:p>
    <w:p w14:paraId="54657CB6" w14:textId="77777777" w:rsidR="005C192D" w:rsidRPr="00423782" w:rsidRDefault="005C192D" w:rsidP="005C192D">
      <w:pPr>
        <w:spacing w:before="240"/>
        <w:rPr>
          <w:rFonts w:ascii="TH SarabunPSK" w:hAnsi="TH SarabunPSK" w:cs="TH SarabunPSK"/>
          <w:sz w:val="30"/>
          <w:szCs w:val="30"/>
        </w:rPr>
      </w:pPr>
      <w:r w:rsidRPr="008F5730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sz w:val="30"/>
          <w:szCs w:val="30"/>
          <w:cs/>
        </w:rPr>
        <w:t>(ที่อยู่สำหรับส่งแบบ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รายงาน</w:t>
      </w:r>
      <w:r w:rsidRPr="00423782">
        <w:rPr>
          <w:rFonts w:ascii="TH SarabunPSK" w:hAnsi="TH SarabunPSK" w:cs="TH SarabunPSK"/>
          <w:sz w:val="30"/>
          <w:szCs w:val="30"/>
          <w:cs/>
        </w:rPr>
        <w:t>กลับ)</w:t>
      </w:r>
      <w:r w:rsidRPr="00AB5976">
        <w:rPr>
          <w:noProof/>
        </w:rPr>
        <w:t xml:space="preserve"> </w:t>
      </w:r>
    </w:p>
    <w:p w14:paraId="546E2AC2" w14:textId="77777777" w:rsidR="005C192D" w:rsidRPr="00423782" w:rsidRDefault="005C192D" w:rsidP="005C192D">
      <w:pPr>
        <w:ind w:left="1440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กรุณานำส่ง</w:t>
      </w:r>
    </w:p>
    <w:p w14:paraId="216B29BF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กลุ่มงานติดตามประเมินผลนโยบายและแผน </w:t>
      </w:r>
    </w:p>
    <w:p w14:paraId="272D52FD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กองติดตามประเมินผลสิ่งแวดล้อม</w:t>
      </w:r>
    </w:p>
    <w:p w14:paraId="10D57C25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สำนักงานนโยบายและแผนทรัพยากรธรรมชาติและสิ่งแวดล้อม</w:t>
      </w:r>
    </w:p>
    <w:p w14:paraId="69084ED0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๖๐/๑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ซอยพิบูลวัฒนา </w:t>
      </w:r>
      <w:r>
        <w:rPr>
          <w:rFonts w:ascii="TH SarabunPSK" w:hAnsi="TH SarabunPSK" w:cs="TH SarabunPSK" w:hint="cs"/>
          <w:sz w:val="30"/>
          <w:szCs w:val="30"/>
          <w:cs/>
        </w:rPr>
        <w:t>๗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ถนนพระรามที่ </w:t>
      </w:r>
      <w:r>
        <w:rPr>
          <w:rFonts w:ascii="TH SarabunPSK" w:hAnsi="TH SarabunPSK" w:cs="TH SarabunPSK" w:hint="cs"/>
          <w:sz w:val="30"/>
          <w:szCs w:val="30"/>
          <w:cs/>
        </w:rPr>
        <w:t>๖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พญาไท กรุงเทพมหานคร </w:t>
      </w:r>
      <w:r>
        <w:rPr>
          <w:rFonts w:ascii="TH SarabunPSK" w:hAnsi="TH SarabunPSK" w:cs="TH SarabunPSK" w:hint="cs"/>
          <w:sz w:val="30"/>
          <w:szCs w:val="30"/>
          <w:cs/>
        </w:rPr>
        <w:t>๑๐๔๐๐</w:t>
      </w:r>
    </w:p>
    <w:p w14:paraId="7EC46451" w14:textId="77777777" w:rsidR="005C192D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โทรศัพท์: </w:t>
      </w:r>
      <w:r>
        <w:rPr>
          <w:rFonts w:ascii="TH SarabunPSK" w:hAnsi="TH SarabunPSK" w:cs="TH SarabunPSK" w:hint="cs"/>
          <w:sz w:val="30"/>
          <w:szCs w:val="30"/>
          <w:cs/>
        </w:rPr>
        <w:t>๐-๒๒๖๕-๖๕๔๐ 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 xml:space="preserve">ชริษา  เนื่องชมภู </w:t>
      </w:r>
    </w:p>
    <w:p w14:paraId="4F4960B3" w14:textId="77777777" w:rsidR="005C192D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E84167">
        <w:rPr>
          <w:rFonts w:ascii="TH SarabunPSK" w:hAnsi="TH SarabunPSK" w:cs="TH SarabunPSK"/>
          <w:sz w:val="30"/>
          <w:szCs w:val="30"/>
          <w:cs/>
        </w:rPr>
        <w:t>หรือ</w:t>
      </w:r>
      <w:r>
        <w:rPr>
          <w:rFonts w:ascii="TH SarabunPSK" w:hAnsi="TH SarabunPSK" w:cs="TH SarabunPSK" w:hint="cs"/>
          <w:sz w:val="30"/>
          <w:szCs w:val="30"/>
          <w:cs/>
        </w:rPr>
        <w:t>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>สุทิศา  หลักทรัพย์ ๐ ๒๒๖๕ ๖๕๐๐ ต่อ ๖๗๒๒</w:t>
      </w:r>
    </w:p>
    <w:p w14:paraId="4D0F94CF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โทรสาร </w:t>
      </w:r>
      <w:r w:rsidRPr="00E84167">
        <w:rPr>
          <w:rFonts w:ascii="TH SarabunPSK" w:hAnsi="TH SarabunPSK" w:cs="TH SarabunPSK"/>
          <w:sz w:val="30"/>
          <w:szCs w:val="30"/>
          <w:cs/>
        </w:rPr>
        <w:t>๐-๒๒๖๕-๖๕</w:t>
      </w:r>
      <w:r>
        <w:rPr>
          <w:rFonts w:ascii="TH SarabunPSK" w:hAnsi="TH SarabunPSK" w:cs="TH SarabunPSK" w:hint="cs"/>
          <w:sz w:val="30"/>
          <w:szCs w:val="30"/>
          <w:cs/>
        </w:rPr>
        <w:t>๓๖</w:t>
      </w:r>
    </w:p>
    <w:p w14:paraId="69CCA49C" w14:textId="77777777" w:rsidR="005C192D" w:rsidRPr="00423782" w:rsidRDefault="005C192D" w:rsidP="005C192D">
      <w:pPr>
        <w:ind w:left="1440"/>
        <w:jc w:val="left"/>
        <w:rPr>
          <w:rFonts w:ascii="TH SarabunPSK" w:hAnsi="TH SarabunPSK" w:cs="TH SarabunPSK"/>
          <w:b/>
          <w:bCs/>
          <w:sz w:val="24"/>
          <w:szCs w:val="32"/>
        </w:rPr>
      </w:pPr>
      <w:r w:rsidRPr="00392E96">
        <w:rPr>
          <w:rFonts w:ascii="TH SarabunPSK" w:hAnsi="TH SarabunPSK" w:cs="TH SarabunPSK"/>
          <w:sz w:val="30"/>
          <w:szCs w:val="30"/>
        </w:rPr>
        <w:t>E- Mail: mepp</w:t>
      </w:r>
      <w:r>
        <w:rPr>
          <w:rFonts w:ascii="TH SarabunPSK" w:hAnsi="TH SarabunPSK" w:cs="TH SarabunPSK"/>
          <w:sz w:val="30"/>
          <w:szCs w:val="30"/>
        </w:rPr>
        <w:t>onep</w:t>
      </w:r>
      <w:r w:rsidRPr="00392E96">
        <w:rPr>
          <w:rFonts w:ascii="TH SarabunPSK" w:hAnsi="TH SarabunPSK" w:cs="TH SarabunPSK"/>
          <w:sz w:val="30"/>
          <w:szCs w:val="30"/>
        </w:rPr>
        <w:t>@onep.go.th</w:t>
      </w:r>
    </w:p>
    <w:p w14:paraId="6AD3E596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E1BA16E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1F726DB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19A65EB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B44B15A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7554A062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A99D5DF" w14:textId="77777777" w:rsidR="005C192D" w:rsidRDefault="005C192D" w:rsidP="005C192D">
      <w:pPr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b/>
          <w:bCs/>
          <w:sz w:val="28"/>
          <w:szCs w:val="36"/>
          <w:cs/>
        </w:rPr>
        <w:br w:type="page"/>
      </w:r>
    </w:p>
    <w:p w14:paraId="0AAEB909" w14:textId="77777777" w:rsidR="005C192D" w:rsidRPr="00423782" w:rsidRDefault="005C192D" w:rsidP="005C192D">
      <w:pPr>
        <w:jc w:val="center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lastRenderedPageBreak/>
        <w:t>แบบรายงานการติดตามผลความก้าวหน้าการดำเนินงาน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</w:rPr>
        <w:br/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ภายใต้แผนจัดการคุณภาพสิ่งแวดล้อม พ.ศ.๒๕๖๐</w:t>
      </w:r>
      <w:r w:rsidRPr="00C65533">
        <w:rPr>
          <w:rFonts w:ascii="TH SarabunPSK" w:hAnsi="TH SarabunPSK" w:cs="TH SarabunPSK"/>
          <w:b/>
          <w:bCs/>
          <w:sz w:val="36"/>
          <w:szCs w:val="36"/>
          <w:cs/>
        </w:rPr>
        <w:t>-</w:t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๒๕๖๕</w:t>
      </w:r>
    </w:p>
    <w:p w14:paraId="6BFD4CC2" w14:textId="77777777" w:rsidR="005C192D" w:rsidRPr="00423782" w:rsidRDefault="005C192D" w:rsidP="005C192D">
      <w:pPr>
        <w:spacing w:before="60"/>
        <w:jc w:val="center"/>
        <w:rPr>
          <w:rFonts w:ascii="TH SarabunPSK" w:hAnsi="TH SarabunPSK" w:cs="TH SarabunPSK"/>
          <w:b/>
          <w:bCs/>
          <w:sz w:val="6"/>
          <w:szCs w:val="10"/>
        </w:rPr>
      </w:pPr>
    </w:p>
    <w:p w14:paraId="6F769B0C" w14:textId="77777777" w:rsidR="005C192D" w:rsidRPr="00423782" w:rsidRDefault="005C192D" w:rsidP="005C192D">
      <w:pPr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>ส่วนที่ ๑ ข้อมูลผู้ตอบแบบรายงานและข้อมูลหน่วยงาน</w:t>
      </w:r>
    </w:p>
    <w:p w14:paraId="3426FCD8" w14:textId="77777777" w:rsidR="005C192D" w:rsidRPr="00423782" w:rsidRDefault="005C192D" w:rsidP="005C192D">
      <w:pPr>
        <w:rPr>
          <w:rFonts w:ascii="TH SarabunPSK" w:hAnsi="TH SarabunPSK" w:cs="TH SarabunPSK"/>
          <w:color w:val="000000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โปรดเติมข้อความลงในช่องว่าง เพื่อประกอบการจัดทำข้อมูลเครือข่ายใน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>การติดตามผลการดำเนินงาน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</w:rPr>
        <w:t xml:space="preserve"> 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 xml:space="preserve">ภายใต้แผนจัดการคุณภาพสิ่งแวดล้อม </w:t>
      </w:r>
      <w:r w:rsidRPr="00423782">
        <w:rPr>
          <w:rFonts w:ascii="TH SarabunPSK" w:eastAsia="SimSun" w:hAnsi="TH SarabunPSK" w:cs="TH SarabunPSK" w:hint="cs"/>
          <w:color w:val="000000"/>
          <w:spacing w:val="-8"/>
          <w:sz w:val="30"/>
          <w:szCs w:val="30"/>
          <w:cs/>
        </w:rPr>
        <w:t xml:space="preserve">พ.ศ. </w:t>
      </w:r>
      <w:r w:rsidRPr="00423782">
        <w:rPr>
          <w:rFonts w:ascii="TH SarabunPSK" w:hAnsi="TH SarabunPSK" w:cs="TH SarabunPSK"/>
          <w:sz w:val="30"/>
          <w:szCs w:val="30"/>
          <w:cs/>
        </w:rPr>
        <w:t>๒๕๖๐-๒๕๖</w:t>
      </w:r>
      <w:r>
        <w:rPr>
          <w:rFonts w:ascii="TH SarabunPSK" w:hAnsi="TH SarabunPSK" w:cs="TH SarabunPSK" w:hint="cs"/>
          <w:sz w:val="30"/>
          <w:szCs w:val="30"/>
          <w:cs/>
        </w:rPr>
        <w:t>๕</w:t>
      </w:r>
      <w:r w:rsidRPr="00423782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และเสริมสร้างการมีส่วนร่วมของภาคีเครือข่ายในการติดตามผลการปฏิบัติ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งาน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ตามแผนจัดการคุณภาพสิ่งแวดล้อมให้มีประสิทธิภาพยิ่งขึ้น</w:t>
      </w:r>
    </w:p>
    <w:p w14:paraId="56BEAA15" w14:textId="77777777" w:rsidR="005C192D" w:rsidRPr="00661403" w:rsidRDefault="005C192D" w:rsidP="005C192D">
      <w:pPr>
        <w:rPr>
          <w:rFonts w:ascii="TH SarabunPSK" w:hAnsi="TH SarabunPSK" w:cs="TH SarabunPSK"/>
          <w:b/>
          <w:bCs/>
          <w:sz w:val="32"/>
          <w:szCs w:val="32"/>
        </w:rPr>
      </w:pPr>
      <w:r w:rsidRPr="00661403">
        <w:rPr>
          <w:rFonts w:ascii="TH SarabunPSK" w:hAnsi="TH SarabunPSK" w:cs="TH SarabunPSK" w:hint="cs"/>
          <w:b/>
          <w:bCs/>
          <w:sz w:val="32"/>
          <w:szCs w:val="32"/>
          <w:cs/>
        </w:rPr>
        <w:t>ผู้ตอบแบบรายงาน</w:t>
      </w:r>
    </w:p>
    <w:p w14:paraId="6B8FC9A2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นาย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นาง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นางสาว </w:t>
      </w:r>
      <w:r w:rsidRPr="00423782">
        <w:rPr>
          <w:rFonts w:ascii="TH SarabunPSK" w:hAnsi="TH SarabunPSK" w:cs="TH SarabunPSK"/>
          <w:sz w:val="30"/>
          <w:szCs w:val="30"/>
        </w:rPr>
        <w:t xml:space="preserve">_________________________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นามสกุล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</w:t>
      </w:r>
    </w:p>
    <w:p w14:paraId="06373C2C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ตำแหน่ง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_________________________________________________________________________________</w:t>
      </w:r>
    </w:p>
    <w:p w14:paraId="100C2241" w14:textId="77777777" w:rsidR="005C192D" w:rsidRPr="00423782" w:rsidRDefault="005C192D" w:rsidP="005C192D">
      <w:pPr>
        <w:ind w:left="284"/>
        <w:jc w:val="left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หน่วยงาน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สำนัก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กอง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</w:t>
      </w:r>
    </w:p>
    <w:p w14:paraId="3C8AC8EB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กลุ่ม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</w:t>
      </w:r>
    </w:p>
    <w:p w14:paraId="334AA6C7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ที่อยู่</w:t>
      </w:r>
      <w:r w:rsidRPr="00423782">
        <w:rPr>
          <w:rFonts w:ascii="TH SarabunPSK" w:hAnsi="TH SarabunPSK" w:cs="TH SarabunPSK"/>
          <w:sz w:val="30"/>
          <w:szCs w:val="30"/>
        </w:rPr>
        <w:t xml:space="preserve"> ____________________________________________________________________________________</w:t>
      </w:r>
    </w:p>
    <w:p w14:paraId="6D40E294" w14:textId="40CFFD1F" w:rsidR="00457294" w:rsidRPr="00423782" w:rsidRDefault="005C192D" w:rsidP="005C192D">
      <w:pPr>
        <w:jc w:val="left"/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sectPr w:rsidR="00457294" w:rsidRPr="00423782" w:rsidSect="00C15ECE">
          <w:headerReference w:type="default" r:id="rId9"/>
          <w:footerReference w:type="default" r:id="rId10"/>
          <w:headerReference w:type="first" r:id="rId11"/>
          <w:pgSz w:w="11906" w:h="16838" w:code="9"/>
          <w:pgMar w:top="360" w:right="1166" w:bottom="630" w:left="1166" w:header="706" w:footer="98" w:gutter="0"/>
          <w:pgNumType w:fmt="thaiNumbers" w:start="0"/>
          <w:cols w:space="708"/>
          <w:titlePg/>
          <w:docGrid w:linePitch="360"/>
        </w:sect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โทรศัพท์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 E</w:t>
      </w:r>
      <w:r w:rsidRPr="00423782">
        <w:rPr>
          <w:rFonts w:ascii="TH SarabunPSK" w:hAnsi="TH SarabunPSK" w:cs="TH SarabunPSK"/>
          <w:sz w:val="30"/>
          <w:szCs w:val="30"/>
          <w:cs/>
        </w:rPr>
        <w:t>-</w:t>
      </w:r>
      <w:r w:rsidRPr="00423782">
        <w:rPr>
          <w:rFonts w:ascii="TH SarabunPSK" w:hAnsi="TH SarabunPSK" w:cs="TH SarabunPSK"/>
          <w:sz w:val="30"/>
          <w:szCs w:val="30"/>
        </w:rPr>
        <w:t>mail _____________________________________________</w:t>
      </w:r>
    </w:p>
    <w:p w14:paraId="289344AB" w14:textId="617D7093" w:rsidR="00F83ED2" w:rsidRDefault="00F83ED2" w:rsidP="00F83ED2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bookmarkStart w:id="1" w:name="_GoBack"/>
      <w:bookmarkEnd w:id="1"/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ส่วนที่ ๒ ผลการดำเนินงานที่สอดคล้องกับ </w:t>
      </w:r>
      <w:r w:rsidRPr="006D3BA1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ตัวชี้วัด</w:t>
      </w:r>
      <w:r w:rsidRPr="006D3BA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ภายใต้แผนจัดการคุณภาพสิ่งแวดล้อม 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พ.ศ.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>๒๕๖๐-๒๕๖</w:t>
      </w:r>
      <w:r w:rsidR="009B4003"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9B40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42378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42378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</w:t>
      </w:r>
    </w:p>
    <w:p w14:paraId="34BE110A" w14:textId="11D69F3B" w:rsidR="00F83ED2" w:rsidRDefault="00F83ED2" w:rsidP="00F83ED2">
      <w:pPr>
        <w:spacing w:before="120" w:after="120"/>
        <w:jc w:val="left"/>
        <w:rPr>
          <w:rFonts w:ascii="TH SarabunIT๙" w:hAnsi="TH SarabunIT๙" w:cs="TH SarabunIT๙"/>
          <w:sz w:val="30"/>
          <w:szCs w:val="30"/>
        </w:rPr>
      </w:pPr>
      <w:r w:rsidRPr="002D537D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คำชี้แจง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รายการตัวชี้วัดในแบบรายงานนี้ได้ระบุตัวชี้วัดแบบเจาะจง</w:t>
      </w:r>
      <w:r>
        <w:rPr>
          <w:rFonts w:ascii="TH SarabunIT๙" w:hAnsi="TH SarabunIT๙" w:cs="TH SarabunIT๙"/>
          <w:sz w:val="30"/>
          <w:szCs w:val="30"/>
          <w:cs/>
        </w:rPr>
        <w:t>ที่เกี่ยวข้องกับหน่วยงานของท่าน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โปรดให้ข้อมูล </w:t>
      </w:r>
      <w:r>
        <w:rPr>
          <w:rFonts w:ascii="TH SarabunIT๙" w:hAnsi="TH SarabunIT๙" w:cs="TH SarabunIT๙" w:hint="cs"/>
          <w:sz w:val="30"/>
          <w:szCs w:val="30"/>
          <w:cs/>
        </w:rPr>
        <w:t>“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ผลการดำเนินงาน” </w:t>
      </w:r>
      <w:r>
        <w:rPr>
          <w:rFonts w:ascii="TH SarabunIT๙" w:hAnsi="TH SarabunIT๙" w:cs="TH SarabunIT๙" w:hint="cs"/>
          <w:sz w:val="30"/>
          <w:szCs w:val="30"/>
          <w:cs/>
        </w:rPr>
        <w:t>ที่</w:t>
      </w:r>
      <w:r w:rsidRPr="002D537D">
        <w:rPr>
          <w:rFonts w:ascii="TH SarabunIT๙" w:hAnsi="TH SarabunIT๙" w:cs="TH SarabunIT๙"/>
          <w:sz w:val="30"/>
          <w:szCs w:val="30"/>
          <w:cs/>
        </w:rPr>
        <w:t>สอดคล้องกับตัวชี้วัด (สามารถดาวน์โหลด</w:t>
      </w:r>
      <w:r>
        <w:rPr>
          <w:rFonts w:ascii="TH SarabunIT๙" w:hAnsi="TH SarabunIT๙" w:cs="TH SarabunIT๙"/>
          <w:sz w:val="30"/>
          <w:szCs w:val="30"/>
          <w:cs/>
        </w:rPr>
        <w:t>คำอธิบายตัวชี้วัดได้จาก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t xml:space="preserve">QR Code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ในหน้าคำชี้แจง </w:t>
      </w:r>
      <w:r w:rsidRPr="002D537D">
        <w:rPr>
          <w:rFonts w:ascii="TH SarabunIT๙" w:hAnsi="TH SarabunIT๙" w:cs="TH SarabunIT๙"/>
          <w:sz w:val="30"/>
          <w:szCs w:val="30"/>
          <w:cs/>
        </w:rPr>
        <w:t>หรือประสานขอข้อมูลได้ทางอีเมล</w:t>
      </w:r>
      <w:r>
        <w:rPr>
          <w:rFonts w:ascii="TH SarabunIT๙" w:hAnsi="TH SarabunIT๙" w:cs="TH SarabunIT๙" w:hint="cs"/>
          <w:sz w:val="30"/>
          <w:szCs w:val="30"/>
          <w:cs/>
        </w:rPr>
        <w:t>์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</w:t>
      </w:r>
      <w:hyperlink r:id="rId12" w:history="1">
        <w:r w:rsidRPr="00B956FD">
          <w:rPr>
            <w:rStyle w:val="Hyperlink"/>
            <w:rFonts w:ascii="TH SarabunIT๙" w:hAnsi="TH SarabunIT๙" w:cs="TH SarabunIT๙"/>
            <w:sz w:val="30"/>
            <w:szCs w:val="30"/>
          </w:rPr>
          <w:t>mepponep@onep.go.th</w:t>
        </w:r>
      </w:hyperlink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tbl>
      <w:tblPr>
        <w:tblW w:w="14871" w:type="dxa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67"/>
        <w:gridCol w:w="4786"/>
        <w:gridCol w:w="5528"/>
        <w:gridCol w:w="3090"/>
      </w:tblGrid>
      <w:tr w:rsidR="00714FA9" w:rsidRPr="00F37C0B" w14:paraId="0CAFF242" w14:textId="77777777" w:rsidTr="003631A5">
        <w:trPr>
          <w:tblHeader/>
        </w:trPr>
        <w:tc>
          <w:tcPr>
            <w:tcW w:w="1467" w:type="dxa"/>
            <w:vMerge w:val="restart"/>
            <w:shd w:val="clear" w:color="auto" w:fill="auto"/>
            <w:vAlign w:val="center"/>
          </w:tcPr>
          <w:p w14:paraId="14EE6F85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ยุทธศาสตร์</w:t>
            </w:r>
          </w:p>
        </w:tc>
        <w:tc>
          <w:tcPr>
            <w:tcW w:w="4786" w:type="dxa"/>
            <w:vMerge w:val="restart"/>
            <w:shd w:val="clear" w:color="auto" w:fill="auto"/>
            <w:vAlign w:val="center"/>
          </w:tcPr>
          <w:p w14:paraId="1A38F744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ตัวชี้วัด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1672BD27" w14:textId="77777777" w:rsidR="00714FA9" w:rsidRPr="00F37C0B" w:rsidRDefault="00714FA9" w:rsidP="003631A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ผลการติดตามการดำเนินงานในระยะครึ่งแผน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4ACF45A7" w14:textId="77777777" w:rsidR="00714FA9" w:rsidRPr="00F37C0B" w:rsidRDefault="00714FA9" w:rsidP="003631A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ผลการดำเนินงานตามตัวชี้วัด</w:t>
            </w:r>
          </w:p>
        </w:tc>
      </w:tr>
      <w:tr w:rsidR="00714FA9" w:rsidRPr="00F37C0B" w14:paraId="4DF49F6C" w14:textId="77777777" w:rsidTr="003631A5">
        <w:trPr>
          <w:tblHeader/>
        </w:trPr>
        <w:tc>
          <w:tcPr>
            <w:tcW w:w="1467" w:type="dxa"/>
            <w:vMerge/>
            <w:shd w:val="clear" w:color="auto" w:fill="auto"/>
            <w:vAlign w:val="center"/>
          </w:tcPr>
          <w:p w14:paraId="54ED989B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4786" w:type="dxa"/>
            <w:vMerge/>
            <w:shd w:val="clear" w:color="auto" w:fill="auto"/>
            <w:vAlign w:val="center"/>
          </w:tcPr>
          <w:p w14:paraId="3A0448DA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516BA52B" w14:textId="77777777" w:rsidR="00714FA9" w:rsidRPr="00F37C0B" w:rsidRDefault="00714FA9" w:rsidP="003631A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ต.ค. 60 - มี.ค. 62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29AC3186" w14:textId="77777777" w:rsidR="00714FA9" w:rsidRPr="00F37C0B" w:rsidRDefault="00714FA9" w:rsidP="003631A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>2563</w:t>
            </w:r>
          </w:p>
        </w:tc>
      </w:tr>
      <w:tr w:rsidR="009E63C3" w:rsidRPr="00F37C0B" w14:paraId="6C54BB2E" w14:textId="77777777" w:rsidTr="003631A5">
        <w:tc>
          <w:tcPr>
            <w:tcW w:w="1467" w:type="dxa"/>
            <w:vMerge w:val="restart"/>
            <w:shd w:val="clear" w:color="auto" w:fill="auto"/>
          </w:tcPr>
          <w:p w14:paraId="3C94BF7C" w14:textId="77777777" w:rsidR="009E63C3" w:rsidRPr="00F37C0B" w:rsidRDefault="009E63C3" w:rsidP="009E63C3">
            <w:pPr>
              <w:tabs>
                <w:tab w:val="left" w:pos="485"/>
              </w:tabs>
              <w:spacing w:line="240" w:lineRule="auto"/>
              <w:contextualSpacing/>
              <w:jc w:val="left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ยุทธศาสตร์ที่ 1 การจัดการทรัพยากร</w:t>
            </w:r>
          </w:p>
          <w:p w14:paraId="3182DC4D" w14:textId="77777777" w:rsidR="009E63C3" w:rsidRPr="00F37C0B" w:rsidRDefault="009E63C3" w:rsidP="009E63C3">
            <w:pPr>
              <w:tabs>
                <w:tab w:val="left" w:pos="34"/>
              </w:tabs>
              <w:spacing w:line="240" w:lineRule="auto"/>
              <w:jc w:val="left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ธรรมชาติอย่างสมดุลและเป็นธรรม</w:t>
            </w:r>
          </w:p>
          <w:p w14:paraId="044A512A" w14:textId="77777777" w:rsidR="009E63C3" w:rsidRPr="00F37C0B" w:rsidRDefault="009E63C3" w:rsidP="009E63C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4786" w:type="dxa"/>
            <w:shd w:val="clear" w:color="auto" w:fill="auto"/>
          </w:tcPr>
          <w:p w14:paraId="6911027B" w14:textId="77777777" w:rsidR="009E63C3" w:rsidRPr="00F37C0B" w:rsidRDefault="009E63C3" w:rsidP="009E63C3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1.</w:t>
            </w:r>
            <w:r w:rsidRPr="00F37C0B">
              <w:rPr>
                <w:rFonts w:ascii="TH SarabunIT๙" w:eastAsia="Calibri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3</w:t>
            </w: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 xml:space="preserve"> พื้นที่ที่มีสภาพป่า ร้อยละ 40 ของพื้นที่ประเทศ แบ่งเป็น พื้นที่ป่าอนุรักษ์ ร้อยละ 25 และพื้นที่ป่าเศรษฐกิจ ร้อยละ 15</w:t>
            </w:r>
          </w:p>
          <w:p w14:paraId="4C990C90" w14:textId="77777777" w:rsidR="009E63C3" w:rsidRPr="00F37C0B" w:rsidRDefault="009E63C3" w:rsidP="009E63C3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ร้อยละ</w:t>
            </w:r>
          </w:p>
          <w:p w14:paraId="2683CF06" w14:textId="77777777" w:rsidR="009E63C3" w:rsidRPr="00F37C0B" w:rsidRDefault="009E63C3" w:rsidP="009E63C3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คำอธิบายตัวชี้วัด</w:t>
            </w:r>
          </w:p>
          <w:p w14:paraId="29A9E36F" w14:textId="77777777" w:rsidR="009E63C3" w:rsidRPr="00F37C0B" w:rsidRDefault="009E63C3" w:rsidP="009E63C3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พื้นที่ป่าอนุรักษ์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หมายถึง ป่าที่ประกาศเป็นพื้นที่คุ้มครองป่าไม้ตามพระราชบัญญัติอุทยานแห่งชาติ และพระราชบัญญัติเขตรักษาพันธุ์สัตว์ป่า เพื่อการอนุรักษ์ สิ่งแวดล้อม ดิน น้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พันธุ์พืช และพันธุ์สัตว์ที่มีคุณค่าหายาก เพื่อการป้องกันภัยธรรมชาติอันเกิดจากน้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ท่วมและการพังทลายของดิน รวมทั้งเพื่อประโยชน์ด้านการศึกษา การวิจัย นันทนาการของประชาชน และความมั่นคงของชาติ โดยห้ามมิให้บุคคลเข้าไปใช้ประโยชน์โดยไม่ได้รับอนุญาต ป่าอนุรักษ์ที่สำคัญ ได้แก่ อุทยานแห่งชาติ เขตรักษาพันธุ์สัตว์ป่า เขตห้ามล่าสัตว์ป่า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br/>
              <w:t>เขตอนุรักษ์ป่าชายเลน วนอุทยาน สวนพฤกษศาสตร์ และสวนรุกขชาติ พื้นที่ป่าอนุรักษ์ แบ่งออกเป็น 2 ส่วน คือ</w:t>
            </w:r>
          </w:p>
          <w:p w14:paraId="7586F363" w14:textId="77777777" w:rsidR="009E63C3" w:rsidRPr="00F37C0B" w:rsidRDefault="009E63C3" w:rsidP="009E63C3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๑. พื้นที่ป่าอนุรักษ์ต</w:t>
            </w:r>
            <w:r w:rsidRPr="00F37C0B">
              <w:rPr>
                <w:rFonts w:ascii="TH SarabunIT๙" w:eastAsia="Calibri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า</w:t>
            </w: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มกฎหม</w:t>
            </w:r>
            <w:r w:rsidRPr="00F37C0B">
              <w:rPr>
                <w:rFonts w:ascii="TH SarabunIT๙" w:eastAsia="Calibri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า</w:t>
            </w: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ย และมติคณะรัฐมนตรี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หมายถึง พื้นที่ป่าสงวนแห่งชาติที่ได้ประกาศเป็นพื้นที่ป่า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lastRenderedPageBreak/>
              <w:t>อนุรักษ์ตามกฎหมาย และมติคณะรัฐมนตรีที่เกี่ยวข้องกับการอนุรักษ์ทรัพยากรธรรมชาติไปแล้ว ซึ่งจะรวมถึงอุทยานแห่งชาติ เขตรักษาพันธุ์สัตว์ป่า พื้นที่ลุ่มน้ำชั้น 1 และพื้นที่เขตอนุรักษ์ป่าชายเลน</w:t>
            </w:r>
          </w:p>
          <w:p w14:paraId="5534038A" w14:textId="77777777" w:rsidR="009E63C3" w:rsidRPr="00F37C0B" w:rsidRDefault="009E63C3" w:rsidP="009E63C3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</w:p>
          <w:p w14:paraId="4778B899" w14:textId="77777777" w:rsidR="009E63C3" w:rsidRPr="00F37C0B" w:rsidRDefault="009E63C3" w:rsidP="009E63C3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2. พื้นที่ป่าอนุรักษ์เพิ่มเติม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หมายถึง พื้นที่ป่าสงวนแห่งชาติที่มีสภาพป่าสมบูรณ์หรือมีศักยภาพเหมาะสมต่อการอนุรักษ์ธรรมชาติ เพื่อรักษาไว้ซึ่งความสมดุลของธรรมชาติและสิ่งแวดล้อม ได้แก่ พื้นที่ป่าสงวนแห่งชาติ ที่ประกาศใช้หลังพระราชบัญญัติอุทยานแห่งชาติ พ.ศ. 2504</w:t>
            </w:r>
          </w:p>
          <w:p w14:paraId="7D4E9BE5" w14:textId="77777777" w:rsidR="009E63C3" w:rsidRPr="00F37C0B" w:rsidRDefault="009E63C3" w:rsidP="009E63C3">
            <w:pPr>
              <w:tabs>
                <w:tab w:val="left" w:pos="485"/>
              </w:tabs>
              <w:spacing w:after="200" w:line="240" w:lineRule="auto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ป่าเศรษฐกิจ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หมายถึง พื้นที่ป่าสงวนแห่งชาติที่ก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หนดไว้เพื่อการผลิตไม้และของป่า รวมถึงพื้นที่เศรษฐกิจตามนัยมติคณะรัฐมนตรีเกี่ยวกับการก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หนดชั้นคุณภาพลุ่มน้าและการจ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แนกเขตการใช้ประโยชน์ที่ดินป่าไม้ในพื้นที่ป่าชายเลน ป่าสงวนแห่งชาติที่ถูกก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หนดเป็นป่าค่อนข้างเสื่อมโทรมและใกล้เขตชุมชน เช่น พื้นที่พัฒนาป่าธรรมชาติ เป็นต้น</w:t>
            </w:r>
          </w:p>
          <w:p w14:paraId="4BBFA9FC" w14:textId="77777777" w:rsidR="009E63C3" w:rsidRPr="00097D8C" w:rsidRDefault="009E63C3" w:rsidP="009E63C3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ข้อมูลที่ต้องการ :</w:t>
            </w:r>
          </w:p>
          <w:p w14:paraId="12E903E3" w14:textId="77777777" w:rsidR="009E63C3" w:rsidRPr="00F37C0B" w:rsidRDefault="009E63C3" w:rsidP="009E63C3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1. พื้นที่ป่าอนุรักษ์</w:t>
            </w:r>
          </w:p>
          <w:p w14:paraId="1046DF0E" w14:textId="77777777" w:rsidR="009E63C3" w:rsidRPr="00F37C0B" w:rsidRDefault="009E63C3" w:rsidP="009E63C3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2. พื้นที่ป่าเศรษฐกิจ</w:t>
            </w:r>
          </w:p>
          <w:p w14:paraId="09E7C96C" w14:textId="77777777" w:rsidR="009E63C3" w:rsidRPr="00F37C0B" w:rsidRDefault="009E63C3" w:rsidP="009E63C3">
            <w:pPr>
              <w:tabs>
                <w:tab w:val="left" w:pos="485"/>
              </w:tabs>
              <w:spacing w:after="200" w:line="240" w:lineRule="auto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3. พื้นที่ประเทศ</w:t>
            </w:r>
          </w:p>
          <w:p w14:paraId="1C26E397" w14:textId="77777777" w:rsidR="009E63C3" w:rsidRPr="00F37C0B" w:rsidRDefault="009E63C3" w:rsidP="009E63C3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สูตรการคำนวณ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: ([พื้นที่ป่าอนุรักษ์+พื้นที่ป่าเศรษฐกิจ]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÷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พื้นที่ประเทศ)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x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100</w:t>
            </w:r>
          </w:p>
          <w:p w14:paraId="1AF5E9E8" w14:textId="77777777" w:rsidR="009E63C3" w:rsidRPr="00F37C0B" w:rsidRDefault="009E63C3" w:rsidP="009E63C3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</w:p>
          <w:p w14:paraId="671B18C9" w14:textId="77777777" w:rsidR="009E63C3" w:rsidRPr="00F37C0B" w:rsidRDefault="009E63C3" w:rsidP="009E63C3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-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thick"/>
                <w:cs/>
              </w:rPr>
              <w:t>ทส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(ปม./อส./ทช.)</w:t>
            </w:r>
          </w:p>
          <w:p w14:paraId="16DA9C27" w14:textId="1592B701" w:rsidR="009E63C3" w:rsidRPr="009E63C3" w:rsidRDefault="009E63C3" w:rsidP="009E63C3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lastRenderedPageBreak/>
              <w:t>- กษ (สปก.)</w:t>
            </w:r>
          </w:p>
        </w:tc>
        <w:tc>
          <w:tcPr>
            <w:tcW w:w="5528" w:type="dxa"/>
            <w:shd w:val="clear" w:color="auto" w:fill="auto"/>
          </w:tcPr>
          <w:p w14:paraId="38836EFD" w14:textId="77777777" w:rsidR="009E63C3" w:rsidRPr="00F37C0B" w:rsidRDefault="009E63C3" w:rsidP="009E63C3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lastRenderedPageBreak/>
              <w:t xml:space="preserve">สรุปข้อมูลพื้นที่ป่าไม้ พ.ศ. ๒๕๖๑ มีจำนวน ๑๐๒.๔๘ ล้านไร่ หรือร้อยละ ๓๑.๖๘ ของพื้นที่ประเทศ เป็นป่าอนุรักษ์ ๒๗๒ แห่ง มีพื้นที่ ๖๘ ล้านไร่ คิดเป็นร้อยละ ๒๑.๐๒ ของพื้นที่ประเทศ (กรมอุทยานแห่งชาติสัตว์ป่าและพันธุ์พืช) และพื้นที่ป่าเศรษฐกิจร้อยละ ๑๐.๖๖ อย่างไรก็ตาม เมื่อพิจารณาพื้นที่ป่าไม้ในช่วง ๖ ปีที่ผ่านมา พบว่า พื้นที่ป่าไม้มีแนวโน้มค่อนข้างคงที่ที่ประมาณร้อยละ ๓๑ ของพื้นที่ประเทศ </w:t>
            </w:r>
          </w:p>
          <w:p w14:paraId="474C20CA" w14:textId="2545C0A5" w:rsidR="009E63C3" w:rsidRPr="00F37C0B" w:rsidRDefault="009E63C3" w:rsidP="009E63C3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</w:pP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(</w:t>
            </w:r>
            <w:r w:rsidRPr="00F37C0B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ที่มา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: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กรมป่าไม้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,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๒๕๖๒)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4E92AF1D" w14:textId="77777777" w:rsidR="009E63C3" w:rsidRPr="00F37C0B" w:rsidRDefault="009E63C3" w:rsidP="009E63C3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9E63C3" w:rsidRPr="00F37C0B" w14:paraId="5593E85A" w14:textId="77777777" w:rsidTr="003631A5">
        <w:tc>
          <w:tcPr>
            <w:tcW w:w="1467" w:type="dxa"/>
            <w:vMerge/>
            <w:shd w:val="clear" w:color="auto" w:fill="auto"/>
          </w:tcPr>
          <w:p w14:paraId="099DD724" w14:textId="77777777" w:rsidR="009E63C3" w:rsidRPr="00F37C0B" w:rsidRDefault="009E63C3" w:rsidP="009E63C3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7FFC4085" w14:textId="77777777" w:rsidR="009E63C3" w:rsidRPr="00F37C0B" w:rsidRDefault="009E63C3" w:rsidP="009E63C3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 xml:space="preserve">Baseline data) 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ในแผนจัดการคุณภาพสิ่งแวดล้อม พ.ศ. 2560 – 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0B443292" w14:textId="77777777" w:rsidR="009E63C3" w:rsidRPr="00F37C0B" w:rsidRDefault="009E63C3" w:rsidP="009E63C3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พื้นที่ป่าไม้ และสัดส่วนพื้นที่ป่าไม้ต่อพื้นที่ประเทศ</w:t>
            </w:r>
          </w:p>
          <w:tbl>
            <w:tblPr>
              <w:tblW w:w="0" w:type="auto"/>
              <w:tblInd w:w="269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01"/>
              <w:gridCol w:w="2557"/>
              <w:gridCol w:w="4105"/>
            </w:tblGrid>
            <w:tr w:rsidR="009E63C3" w:rsidRPr="00F37C0B" w14:paraId="360F8A69" w14:textId="77777777" w:rsidTr="00885B33">
              <w:tc>
                <w:tcPr>
                  <w:tcW w:w="1701" w:type="dxa"/>
                  <w:shd w:val="clear" w:color="auto" w:fill="auto"/>
                  <w:vAlign w:val="center"/>
                </w:tcPr>
                <w:p w14:paraId="5254AF14" w14:textId="77777777" w:rsidR="009E63C3" w:rsidRPr="00F37C0B" w:rsidRDefault="009E63C3" w:rsidP="009E63C3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</w:pPr>
                  <w:r w:rsidRPr="00F37C0B">
                    <w:rPr>
                      <w:rFonts w:ascii="TH SarabunIT๙" w:eastAsia="Times New Roman" w:hAnsi="TH SarabunIT๙" w:cs="TH SarabunIT๙" w:hint="cs"/>
                      <w:b/>
                      <w:bCs/>
                      <w:color w:val="000000"/>
                      <w:sz w:val="28"/>
                      <w:cs/>
                    </w:rPr>
                    <w:t>ปี พ.ศ.</w:t>
                  </w:r>
                </w:p>
              </w:tc>
              <w:tc>
                <w:tcPr>
                  <w:tcW w:w="2557" w:type="dxa"/>
                  <w:shd w:val="clear" w:color="auto" w:fill="auto"/>
                  <w:vAlign w:val="center"/>
                </w:tcPr>
                <w:p w14:paraId="15CD7A45" w14:textId="77777777" w:rsidR="009E63C3" w:rsidRPr="00F37C0B" w:rsidRDefault="009E63C3" w:rsidP="009E63C3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พื้นที่ป่าไม้</w:t>
                  </w:r>
                  <w:r w:rsidRPr="00F37C0B">
                    <w:rPr>
                      <w:rFonts w:ascii="TH SarabunIT๙" w:eastAsia="Times New Roman" w:hAnsi="TH SarabunIT๙" w:cs="TH SarabunIT๙" w:hint="cs"/>
                      <w:b/>
                      <w:bCs/>
                      <w:color w:val="000000"/>
                      <w:sz w:val="28"/>
                      <w:cs/>
                    </w:rPr>
                    <w:t>(ล้านไร่)</w:t>
                  </w:r>
                </w:p>
              </w:tc>
              <w:tc>
                <w:tcPr>
                  <w:tcW w:w="4105" w:type="dxa"/>
                  <w:shd w:val="clear" w:color="auto" w:fill="auto"/>
                  <w:vAlign w:val="center"/>
                </w:tcPr>
                <w:p w14:paraId="06D8610B" w14:textId="77777777" w:rsidR="009E63C3" w:rsidRPr="00F37C0B" w:rsidRDefault="009E63C3" w:rsidP="009E63C3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สัดส่วนพื้นที่ป่าไม้ต่อพื้นที่ประเทศ</w:t>
                  </w: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</w:rPr>
                    <w:t xml:space="preserve"> </w:t>
                  </w:r>
                  <w:r w:rsidRPr="00F37C0B">
                    <w:rPr>
                      <w:rFonts w:ascii="TH SarabunIT๙" w:eastAsia="Times New Roman" w:hAnsi="TH SarabunIT๙" w:cs="TH SarabunIT๙" w:hint="cs"/>
                      <w:b/>
                      <w:bCs/>
                      <w:color w:val="000000"/>
                      <w:sz w:val="28"/>
                      <w:cs/>
                    </w:rPr>
                    <w:t>(ร้อยละ)</w:t>
                  </w:r>
                </w:p>
              </w:tc>
            </w:tr>
            <w:tr w:rsidR="009E63C3" w:rsidRPr="00F37C0B" w14:paraId="41116413" w14:textId="77777777" w:rsidTr="00885B33">
              <w:tc>
                <w:tcPr>
                  <w:tcW w:w="1701" w:type="dxa"/>
                  <w:shd w:val="clear" w:color="auto" w:fill="auto"/>
                </w:tcPr>
                <w:p w14:paraId="0D3DA674" w14:textId="77777777" w:rsidR="009E63C3" w:rsidRPr="00F37C0B" w:rsidRDefault="009E63C3" w:rsidP="009E63C3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254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557" w:type="dxa"/>
                  <w:shd w:val="clear" w:color="auto" w:fill="auto"/>
                </w:tcPr>
                <w:p w14:paraId="11276E7C" w14:textId="77777777" w:rsidR="009E63C3" w:rsidRPr="00F37C0B" w:rsidRDefault="009E63C3" w:rsidP="009E63C3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80.61</w:t>
                  </w:r>
                </w:p>
              </w:tc>
              <w:tc>
                <w:tcPr>
                  <w:tcW w:w="4105" w:type="dxa"/>
                  <w:shd w:val="clear" w:color="auto" w:fill="auto"/>
                </w:tcPr>
                <w:p w14:paraId="30C64352" w14:textId="77777777" w:rsidR="009E63C3" w:rsidRPr="00F37C0B" w:rsidRDefault="009E63C3" w:rsidP="009E63C3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25.12</w:t>
                  </w:r>
                </w:p>
              </w:tc>
            </w:tr>
            <w:tr w:rsidR="009E63C3" w:rsidRPr="00F37C0B" w14:paraId="3972F912" w14:textId="77777777" w:rsidTr="00885B33">
              <w:tc>
                <w:tcPr>
                  <w:tcW w:w="1701" w:type="dxa"/>
                  <w:shd w:val="clear" w:color="auto" w:fill="auto"/>
                </w:tcPr>
                <w:p w14:paraId="53390B16" w14:textId="77777777" w:rsidR="009E63C3" w:rsidRPr="00F37C0B" w:rsidRDefault="009E63C3" w:rsidP="009E63C3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2543</w:t>
                  </w:r>
                </w:p>
              </w:tc>
              <w:tc>
                <w:tcPr>
                  <w:tcW w:w="2557" w:type="dxa"/>
                  <w:shd w:val="clear" w:color="auto" w:fill="auto"/>
                </w:tcPr>
                <w:p w14:paraId="4E6B3132" w14:textId="77777777" w:rsidR="009E63C3" w:rsidRPr="00F37C0B" w:rsidRDefault="009E63C3" w:rsidP="009E63C3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106.32</w:t>
                  </w:r>
                </w:p>
              </w:tc>
              <w:tc>
                <w:tcPr>
                  <w:tcW w:w="4105" w:type="dxa"/>
                  <w:shd w:val="clear" w:color="auto" w:fill="auto"/>
                </w:tcPr>
                <w:p w14:paraId="014B1BB7" w14:textId="77777777" w:rsidR="009E63C3" w:rsidRPr="00F37C0B" w:rsidRDefault="009E63C3" w:rsidP="009E63C3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33.15</w:t>
                  </w:r>
                </w:p>
              </w:tc>
            </w:tr>
            <w:tr w:rsidR="009E63C3" w:rsidRPr="00F37C0B" w14:paraId="7D54D3CD" w14:textId="77777777" w:rsidTr="00885B33">
              <w:tc>
                <w:tcPr>
                  <w:tcW w:w="1701" w:type="dxa"/>
                  <w:shd w:val="clear" w:color="auto" w:fill="auto"/>
                </w:tcPr>
                <w:p w14:paraId="0ACA0D39" w14:textId="77777777" w:rsidR="009E63C3" w:rsidRPr="00F37C0B" w:rsidRDefault="009E63C3" w:rsidP="009E63C3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2544</w:t>
                  </w:r>
                </w:p>
              </w:tc>
              <w:tc>
                <w:tcPr>
                  <w:tcW w:w="2557" w:type="dxa"/>
                  <w:shd w:val="clear" w:color="auto" w:fill="auto"/>
                </w:tcPr>
                <w:p w14:paraId="0469EEF2" w14:textId="77777777" w:rsidR="009E63C3" w:rsidRPr="00F37C0B" w:rsidRDefault="009E63C3" w:rsidP="009E63C3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100.64</w:t>
                  </w:r>
                </w:p>
              </w:tc>
              <w:tc>
                <w:tcPr>
                  <w:tcW w:w="4105" w:type="dxa"/>
                  <w:shd w:val="clear" w:color="auto" w:fill="auto"/>
                </w:tcPr>
                <w:p w14:paraId="6F0065F8" w14:textId="77777777" w:rsidR="009E63C3" w:rsidRPr="00F37C0B" w:rsidRDefault="009E63C3" w:rsidP="009E63C3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31.43</w:t>
                  </w:r>
                </w:p>
              </w:tc>
            </w:tr>
            <w:tr w:rsidR="009E63C3" w:rsidRPr="00F37C0B" w14:paraId="211584F1" w14:textId="77777777" w:rsidTr="00885B33">
              <w:tc>
                <w:tcPr>
                  <w:tcW w:w="1701" w:type="dxa"/>
                  <w:shd w:val="clear" w:color="auto" w:fill="auto"/>
                </w:tcPr>
                <w:p w14:paraId="3A4E514A" w14:textId="77777777" w:rsidR="009E63C3" w:rsidRPr="00F37C0B" w:rsidRDefault="009E63C3" w:rsidP="009E63C3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2547</w:t>
                  </w:r>
                </w:p>
              </w:tc>
              <w:tc>
                <w:tcPr>
                  <w:tcW w:w="2557" w:type="dxa"/>
                  <w:shd w:val="clear" w:color="auto" w:fill="auto"/>
                </w:tcPr>
                <w:p w14:paraId="69915A6C" w14:textId="77777777" w:rsidR="009E63C3" w:rsidRPr="00F37C0B" w:rsidRDefault="009E63C3" w:rsidP="009E63C3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104.74</w:t>
                  </w:r>
                </w:p>
              </w:tc>
              <w:tc>
                <w:tcPr>
                  <w:tcW w:w="4105" w:type="dxa"/>
                  <w:shd w:val="clear" w:color="auto" w:fill="auto"/>
                </w:tcPr>
                <w:p w14:paraId="0846D993" w14:textId="77777777" w:rsidR="009E63C3" w:rsidRPr="00F37C0B" w:rsidRDefault="009E63C3" w:rsidP="009E63C3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32.66</w:t>
                  </w:r>
                </w:p>
              </w:tc>
            </w:tr>
            <w:tr w:rsidR="009E63C3" w:rsidRPr="00F37C0B" w14:paraId="0CB77885" w14:textId="77777777" w:rsidTr="00885B33">
              <w:tc>
                <w:tcPr>
                  <w:tcW w:w="1701" w:type="dxa"/>
                  <w:shd w:val="clear" w:color="auto" w:fill="auto"/>
                </w:tcPr>
                <w:p w14:paraId="5199CF4A" w14:textId="77777777" w:rsidR="009E63C3" w:rsidRPr="00F37C0B" w:rsidRDefault="009E63C3" w:rsidP="009E63C3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2548</w:t>
                  </w:r>
                </w:p>
              </w:tc>
              <w:tc>
                <w:tcPr>
                  <w:tcW w:w="2557" w:type="dxa"/>
                  <w:shd w:val="clear" w:color="auto" w:fill="auto"/>
                </w:tcPr>
                <w:p w14:paraId="14B23D80" w14:textId="77777777" w:rsidR="009E63C3" w:rsidRPr="00F37C0B" w:rsidRDefault="009E63C3" w:rsidP="009E63C3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100.63</w:t>
                  </w:r>
                </w:p>
              </w:tc>
              <w:tc>
                <w:tcPr>
                  <w:tcW w:w="4105" w:type="dxa"/>
                  <w:shd w:val="clear" w:color="auto" w:fill="auto"/>
                </w:tcPr>
                <w:p w14:paraId="14EE1565" w14:textId="77777777" w:rsidR="009E63C3" w:rsidRPr="00F37C0B" w:rsidRDefault="009E63C3" w:rsidP="009E63C3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31.38</w:t>
                  </w:r>
                </w:p>
              </w:tc>
            </w:tr>
            <w:tr w:rsidR="009E63C3" w:rsidRPr="00F37C0B" w14:paraId="4D40EA51" w14:textId="77777777" w:rsidTr="00885B33">
              <w:tc>
                <w:tcPr>
                  <w:tcW w:w="1701" w:type="dxa"/>
                  <w:shd w:val="clear" w:color="auto" w:fill="auto"/>
                </w:tcPr>
                <w:p w14:paraId="75973BF6" w14:textId="77777777" w:rsidR="009E63C3" w:rsidRPr="00F37C0B" w:rsidRDefault="009E63C3" w:rsidP="009E63C3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2549</w:t>
                  </w:r>
                </w:p>
              </w:tc>
              <w:tc>
                <w:tcPr>
                  <w:tcW w:w="2557" w:type="dxa"/>
                  <w:shd w:val="clear" w:color="auto" w:fill="auto"/>
                </w:tcPr>
                <w:p w14:paraId="45E44EAB" w14:textId="77777777" w:rsidR="009E63C3" w:rsidRPr="00F37C0B" w:rsidRDefault="009E63C3" w:rsidP="009E63C3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99.16</w:t>
                  </w:r>
                </w:p>
              </w:tc>
              <w:tc>
                <w:tcPr>
                  <w:tcW w:w="4105" w:type="dxa"/>
                  <w:shd w:val="clear" w:color="auto" w:fill="auto"/>
                </w:tcPr>
                <w:p w14:paraId="62AACB2A" w14:textId="77777777" w:rsidR="009E63C3" w:rsidRPr="00F37C0B" w:rsidRDefault="009E63C3" w:rsidP="009E63C3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30.92</w:t>
                  </w:r>
                </w:p>
              </w:tc>
            </w:tr>
            <w:tr w:rsidR="009E63C3" w:rsidRPr="00F37C0B" w14:paraId="5BDA69BC" w14:textId="77777777" w:rsidTr="00885B33">
              <w:tc>
                <w:tcPr>
                  <w:tcW w:w="1701" w:type="dxa"/>
                  <w:shd w:val="clear" w:color="auto" w:fill="auto"/>
                </w:tcPr>
                <w:p w14:paraId="4E69FA05" w14:textId="77777777" w:rsidR="009E63C3" w:rsidRPr="00F37C0B" w:rsidRDefault="009E63C3" w:rsidP="009E63C3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2551</w:t>
                  </w:r>
                </w:p>
              </w:tc>
              <w:tc>
                <w:tcPr>
                  <w:tcW w:w="2557" w:type="dxa"/>
                  <w:shd w:val="clear" w:color="auto" w:fill="auto"/>
                </w:tcPr>
                <w:p w14:paraId="52A96E6D" w14:textId="77777777" w:rsidR="009E63C3" w:rsidRPr="00F37C0B" w:rsidRDefault="009E63C3" w:rsidP="009E63C3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107.24</w:t>
                  </w:r>
                </w:p>
              </w:tc>
              <w:tc>
                <w:tcPr>
                  <w:tcW w:w="4105" w:type="dxa"/>
                  <w:shd w:val="clear" w:color="auto" w:fill="auto"/>
                </w:tcPr>
                <w:p w14:paraId="48FE38EB" w14:textId="77777777" w:rsidR="009E63C3" w:rsidRPr="00F37C0B" w:rsidRDefault="009E63C3" w:rsidP="009E63C3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33.44</w:t>
                  </w:r>
                </w:p>
              </w:tc>
            </w:tr>
            <w:tr w:rsidR="009E63C3" w:rsidRPr="00F37C0B" w14:paraId="7E1ED15D" w14:textId="77777777" w:rsidTr="00885B33">
              <w:tc>
                <w:tcPr>
                  <w:tcW w:w="1701" w:type="dxa"/>
                  <w:shd w:val="clear" w:color="auto" w:fill="auto"/>
                </w:tcPr>
                <w:p w14:paraId="65172D62" w14:textId="77777777" w:rsidR="009E63C3" w:rsidRPr="00F37C0B" w:rsidRDefault="009E63C3" w:rsidP="009E63C3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2556</w:t>
                  </w:r>
                </w:p>
              </w:tc>
              <w:tc>
                <w:tcPr>
                  <w:tcW w:w="2557" w:type="dxa"/>
                  <w:shd w:val="clear" w:color="auto" w:fill="auto"/>
                </w:tcPr>
                <w:p w14:paraId="4534EB82" w14:textId="77777777" w:rsidR="009E63C3" w:rsidRPr="00F37C0B" w:rsidRDefault="009E63C3" w:rsidP="009E63C3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102.12</w:t>
                  </w:r>
                </w:p>
              </w:tc>
              <w:tc>
                <w:tcPr>
                  <w:tcW w:w="4105" w:type="dxa"/>
                  <w:shd w:val="clear" w:color="auto" w:fill="auto"/>
                </w:tcPr>
                <w:p w14:paraId="1A3BAB14" w14:textId="77777777" w:rsidR="009E63C3" w:rsidRPr="00F37C0B" w:rsidRDefault="009E63C3" w:rsidP="009E63C3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31.57</w:t>
                  </w:r>
                </w:p>
              </w:tc>
            </w:tr>
            <w:tr w:rsidR="009E63C3" w:rsidRPr="00F37C0B" w14:paraId="31C611BC" w14:textId="77777777" w:rsidTr="00885B33">
              <w:tc>
                <w:tcPr>
                  <w:tcW w:w="1701" w:type="dxa"/>
                  <w:shd w:val="clear" w:color="auto" w:fill="auto"/>
                </w:tcPr>
                <w:p w14:paraId="7F52D857" w14:textId="77777777" w:rsidR="009E63C3" w:rsidRPr="00F37C0B" w:rsidRDefault="009E63C3" w:rsidP="009E63C3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2557</w:t>
                  </w:r>
                </w:p>
              </w:tc>
              <w:tc>
                <w:tcPr>
                  <w:tcW w:w="2557" w:type="dxa"/>
                  <w:shd w:val="clear" w:color="auto" w:fill="auto"/>
                </w:tcPr>
                <w:p w14:paraId="28426FAD" w14:textId="77777777" w:rsidR="009E63C3" w:rsidRPr="00F37C0B" w:rsidRDefault="009E63C3" w:rsidP="009E63C3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102.29</w:t>
                  </w:r>
                </w:p>
              </w:tc>
              <w:tc>
                <w:tcPr>
                  <w:tcW w:w="4105" w:type="dxa"/>
                  <w:shd w:val="clear" w:color="auto" w:fill="auto"/>
                </w:tcPr>
                <w:p w14:paraId="17C3133F" w14:textId="77777777" w:rsidR="009E63C3" w:rsidRPr="00F37C0B" w:rsidRDefault="009E63C3" w:rsidP="009E63C3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31.62</w:t>
                  </w:r>
                </w:p>
              </w:tc>
            </w:tr>
            <w:tr w:rsidR="009E63C3" w:rsidRPr="00F37C0B" w14:paraId="771D82FC" w14:textId="77777777" w:rsidTr="00885B33">
              <w:tc>
                <w:tcPr>
                  <w:tcW w:w="1701" w:type="dxa"/>
                  <w:shd w:val="clear" w:color="auto" w:fill="auto"/>
                </w:tcPr>
                <w:p w14:paraId="16A31578" w14:textId="77777777" w:rsidR="009E63C3" w:rsidRPr="00F37C0B" w:rsidRDefault="009E63C3" w:rsidP="009E63C3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2558</w:t>
                  </w:r>
                </w:p>
              </w:tc>
              <w:tc>
                <w:tcPr>
                  <w:tcW w:w="2557" w:type="dxa"/>
                  <w:shd w:val="clear" w:color="auto" w:fill="auto"/>
                </w:tcPr>
                <w:p w14:paraId="097B4A9A" w14:textId="77777777" w:rsidR="009E63C3" w:rsidRPr="00F37C0B" w:rsidRDefault="009E63C3" w:rsidP="009E63C3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102.12</w:t>
                  </w:r>
                </w:p>
              </w:tc>
              <w:tc>
                <w:tcPr>
                  <w:tcW w:w="4105" w:type="dxa"/>
                  <w:shd w:val="clear" w:color="auto" w:fill="auto"/>
                </w:tcPr>
                <w:p w14:paraId="59E9BDA7" w14:textId="77777777" w:rsidR="009E63C3" w:rsidRPr="00F37C0B" w:rsidRDefault="009E63C3" w:rsidP="009E63C3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31.57</w:t>
                  </w:r>
                </w:p>
              </w:tc>
            </w:tr>
            <w:tr w:rsidR="009E63C3" w:rsidRPr="00F37C0B" w14:paraId="10A2189F" w14:textId="77777777" w:rsidTr="00885B33">
              <w:tc>
                <w:tcPr>
                  <w:tcW w:w="1701" w:type="dxa"/>
                  <w:shd w:val="clear" w:color="auto" w:fill="auto"/>
                </w:tcPr>
                <w:p w14:paraId="4236FD26" w14:textId="77777777" w:rsidR="009E63C3" w:rsidRPr="00F37C0B" w:rsidRDefault="009E63C3" w:rsidP="009E63C3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เฉลี่ย</w:t>
                  </w:r>
                </w:p>
              </w:tc>
              <w:tc>
                <w:tcPr>
                  <w:tcW w:w="2557" w:type="dxa"/>
                  <w:shd w:val="clear" w:color="auto" w:fill="auto"/>
                </w:tcPr>
                <w:p w14:paraId="529A8188" w14:textId="77777777" w:rsidR="009E63C3" w:rsidRPr="00F37C0B" w:rsidRDefault="009E63C3" w:rsidP="009E63C3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</w:rPr>
                    <w:t>100.59</w:t>
                  </w:r>
                </w:p>
              </w:tc>
              <w:tc>
                <w:tcPr>
                  <w:tcW w:w="4105" w:type="dxa"/>
                  <w:shd w:val="clear" w:color="auto" w:fill="auto"/>
                </w:tcPr>
                <w:p w14:paraId="0C68195F" w14:textId="77777777" w:rsidR="009E63C3" w:rsidRPr="00F37C0B" w:rsidRDefault="009E63C3" w:rsidP="009E63C3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</w:rPr>
                    <w:t>31.29</w:t>
                  </w:r>
                </w:p>
              </w:tc>
            </w:tr>
          </w:tbl>
          <w:p w14:paraId="35974DB3" w14:textId="77777777" w:rsidR="009E63C3" w:rsidRPr="00F37C0B" w:rsidRDefault="009E63C3" w:rsidP="009E63C3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</w:rPr>
            </w:pPr>
            <w:r w:rsidRPr="00F37C0B">
              <w:rPr>
                <w:rFonts w:ascii="TH SarabunIT๙" w:eastAsia="Times New Roman" w:hAnsi="TH SarabunIT๙" w:cs="TH SarabunIT๙" w:hint="cs"/>
                <w:color w:val="000000"/>
                <w:sz w:val="26"/>
                <w:szCs w:val="26"/>
                <w:cs/>
              </w:rPr>
              <w:t xml:space="preserve">                                               ที่มา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</w:rPr>
              <w:t xml:space="preserve">: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  <w:cs/>
              </w:rPr>
              <w:t>กรมป่าไม้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  <w:cs/>
              </w:rPr>
              <w:t xml:space="preserve"> ๒๕๕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</w:rPr>
              <w:t>9.</w:t>
            </w:r>
          </w:p>
          <w:p w14:paraId="088C9FE0" w14:textId="77777777" w:rsidR="009E63C3" w:rsidRPr="00F37C0B" w:rsidRDefault="009E63C3" w:rsidP="009E63C3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พื้นที่ป่าอนุรักษ์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จากข้อมูลของกรมอุทยานแห่งชาติ</w:t>
            </w:r>
            <w:r w:rsidRPr="00F37C0B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สัตว์ป่า และพันธุ์พืช ในปี พ.ศ.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2558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พบว่าประเทศไทยมีพื้นที่ป่าอนุรักษ์ที่สาคัญ ประกอบด้วย อุทยานแห่งชาติ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br/>
              <w:t>เขตรักษาพันธุ์สัตว์ป่า เขตห้ามล่าสัตว์ป่า</w:t>
            </w:r>
            <w:r w:rsidRPr="00F37C0B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วนอุทยาน สวนพฤษศาสตร์ และสวนรุกขชาติ จำนวนทั้งสิ้น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434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แห่ง รวมพื้นที่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65.61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ล้านไร่ หรือคิดเป็นร้อยละ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20.28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br/>
              <w:t xml:space="preserve">ของพื้นที่ประเทศ ซึ่งเปลี่ยนแปลงไม่มากเท่าใด เมื่อเทียบกับปี พ.ศ.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2557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โดยมีขนาดพื้นที่เท่าเดิม และส่วนใหญ่เป็นอุทยานแห่งชาติ และเขตรักษาพันธุ์สัตว์ป่า</w:t>
            </w:r>
          </w:p>
          <w:p w14:paraId="15DE11AB" w14:textId="77777777" w:rsidR="009E63C3" w:rsidRPr="00F37C0B" w:rsidRDefault="009E63C3" w:rsidP="009E63C3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พื้นที่ป่าเศรษฐกิจ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 เป็นพื้นที่ป่าสงวนแห่งชาติที่กำหนดไว้เพื่อการผลิตไม้และของป่า และเพื่อประโยชน์ในทางเศรษฐกิจ ปัจจุบันประเทศไทยมีสวนป่าเศรษฐกิจรวมกันไม่ถึง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4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 ล้านไร่ ซึ่งเป็นพื้นที่ที่อยู่ในความดูแลของกรม</w:t>
            </w:r>
            <w:r w:rsidRPr="00F37C0B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ป่าไม้ องค์การอุตสาหกรรมป่าไม้ (อ.อ.ป.) และเอกชนบางส่วน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การด</w:t>
            </w:r>
            <w:r w:rsidRPr="00F37C0B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เนินงานของกรมป่าไม้ จากแผนปฏิบัติการการปฏิรูปทรัพยากรป</w:t>
            </w:r>
            <w:r w:rsidRPr="00F37C0B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่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าไมพ.ศ.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2559 - 2579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ได้กำหนดเป</w:t>
            </w:r>
            <w:r w:rsidRPr="00F37C0B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้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าหมายการส่งเสริมการปลูกไม</w:t>
            </w:r>
            <w:r w:rsidRPr="00F37C0B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้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เศรษฐกิจจ</w:t>
            </w:r>
            <w:r w:rsidRPr="00F37C0B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นวน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3.90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ล้านไร่ จำแนกเป็นส่งเสริมการปลูกไม้โตเร็ว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1.92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ล้านไร่ ส่งเสริมการปลูกไม้รอบตัดฟันยาว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1.01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ล้านไร่ และส่งเสริมการปลูกไม้เศรษฐกิจในพื้นที่ปลูกไม้ยางพาราและพื้นที่เกษตรกรรม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0.97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ล้านไร่ และตั้งแต่ปี พ.ศ.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2535 - 2559 (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เดือนพฤษภาคม) เกษตรกรปลูกและขึ้นทะเบียนสวนป่าตามพระราชบัญญัติสวนป</w:t>
            </w:r>
            <w:r w:rsidRPr="00F37C0B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่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า พ.ศ.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2535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มีจ</w:t>
            </w:r>
            <w:r w:rsidRPr="00F37C0B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นวน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60,472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ราย พื้นที่ปลูก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967,876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ไร่</w:t>
            </w:r>
          </w:p>
          <w:p w14:paraId="004E4403" w14:textId="22CFEBA5" w:rsidR="009E63C3" w:rsidRPr="00F37C0B" w:rsidRDefault="009E63C3" w:rsidP="009E63C3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9E63C3" w:rsidRPr="00F37C0B" w14:paraId="26044CFB" w14:textId="77777777" w:rsidTr="003631A5">
        <w:tc>
          <w:tcPr>
            <w:tcW w:w="1467" w:type="dxa"/>
            <w:vMerge/>
            <w:shd w:val="clear" w:color="auto" w:fill="auto"/>
          </w:tcPr>
          <w:p w14:paraId="2645A68E" w14:textId="77777777" w:rsidR="009E63C3" w:rsidRPr="00F37C0B" w:rsidRDefault="009E63C3" w:rsidP="009E63C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035896EE" w14:textId="77777777" w:rsidR="009E63C3" w:rsidRPr="00F37C0B" w:rsidRDefault="009E63C3" w:rsidP="009E63C3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575654E9" w14:textId="77777777" w:rsidR="009E63C3" w:rsidRPr="00F37C0B" w:rsidRDefault="009E63C3" w:rsidP="009E63C3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9E63C3" w:rsidRPr="00F37C0B" w14:paraId="5E2FDA12" w14:textId="77777777" w:rsidTr="003631A5">
        <w:tc>
          <w:tcPr>
            <w:tcW w:w="1467" w:type="dxa"/>
            <w:vMerge/>
            <w:shd w:val="clear" w:color="auto" w:fill="auto"/>
          </w:tcPr>
          <w:p w14:paraId="0E0A06F6" w14:textId="77777777" w:rsidR="009E63C3" w:rsidRPr="00F37C0B" w:rsidRDefault="009E63C3" w:rsidP="009E63C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78A2D8B6" w14:textId="77777777" w:rsidR="009E63C3" w:rsidRPr="00F37C0B" w:rsidRDefault="009E63C3" w:rsidP="009E63C3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40FA5230" w14:textId="77777777" w:rsidR="009E63C3" w:rsidRPr="00F37C0B" w:rsidRDefault="009E63C3" w:rsidP="009E63C3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9E63C3" w:rsidRPr="00F37C0B" w14:paraId="6695DC07" w14:textId="77777777" w:rsidTr="003631A5">
        <w:tc>
          <w:tcPr>
            <w:tcW w:w="1467" w:type="dxa"/>
            <w:vMerge/>
            <w:shd w:val="clear" w:color="auto" w:fill="auto"/>
          </w:tcPr>
          <w:p w14:paraId="08BF1D67" w14:textId="77777777" w:rsidR="009E63C3" w:rsidRPr="00F37C0B" w:rsidRDefault="009E63C3" w:rsidP="009E63C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4786" w:type="dxa"/>
            <w:shd w:val="clear" w:color="auto" w:fill="auto"/>
          </w:tcPr>
          <w:p w14:paraId="26D7BA6F" w14:textId="77777777" w:rsidR="009E63C3" w:rsidRPr="00F37C0B" w:rsidRDefault="009E63C3" w:rsidP="009E63C3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1.</w:t>
            </w:r>
            <w:r w:rsidRPr="00F37C0B">
              <w:rPr>
                <w:rFonts w:ascii="TH SarabunIT๙" w:eastAsia="Calibri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4 </w:t>
            </w: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ระดับการด</w:t>
            </w:r>
            <w:r w:rsidRPr="00F37C0B">
              <w:rPr>
                <w:rFonts w:ascii="TH SarabunIT๙" w:eastAsia="Calibri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 xml:space="preserve">เนินงานการจัดการทรัพยากรน้ำแบบบูรณาการ </w:t>
            </w: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  <w:t>IWRM</w:t>
            </w:r>
            <w:r w:rsidRPr="00F37C0B">
              <w:rPr>
                <w:rFonts w:ascii="TH SarabunIT๙" w:eastAsia="Calibri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(ดัชนี 0 - 100)</w:t>
            </w:r>
          </w:p>
          <w:p w14:paraId="3D17E8C6" w14:textId="67E555E3" w:rsidR="009E63C3" w:rsidRPr="00F37C0B" w:rsidRDefault="009E63C3" w:rsidP="009E63C3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F37C0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ดัชนี</w:t>
            </w:r>
            <w:r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</w:t>
            </w:r>
            <w:r w:rsidRPr="00275055">
              <w:rPr>
                <w:rFonts w:ascii="TH SarabunIT๙" w:eastAsia="Calibri" w:hAnsi="TH SarabunIT๙" w:cs="TH SarabunIT๙"/>
                <w:sz w:val="30"/>
                <w:szCs w:val="30"/>
              </w:rPr>
              <w:t>(0 - 100)</w:t>
            </w:r>
          </w:p>
          <w:p w14:paraId="5949D376" w14:textId="77777777" w:rsidR="009E63C3" w:rsidRPr="00F37C0B" w:rsidRDefault="009E63C3" w:rsidP="009E63C3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คำอธิบายตัวชี้วัด</w:t>
            </w:r>
          </w:p>
          <w:p w14:paraId="0042466A" w14:textId="77777777" w:rsidR="009E63C3" w:rsidRPr="00F37C0B" w:rsidRDefault="009E63C3" w:rsidP="009E63C3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ก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า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รจัดการทรัพย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า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กรน้ำแบบบูรณ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า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ก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า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ร (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Integrated </w:t>
            </w:r>
            <w:r w:rsidRPr="00F37C0B">
              <w:rPr>
                <w:rFonts w:ascii="TH SarabunIT๙" w:eastAsia="Calibri" w:hAnsi="TH SarabunIT๙" w:cs="TH SarabunIT๙"/>
                <w:spacing w:val="6"/>
                <w:sz w:val="30"/>
                <w:szCs w:val="30"/>
              </w:rPr>
              <w:t>Water Resource Management : IWRM)</w:t>
            </w:r>
            <w:r w:rsidRPr="00F37C0B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</w:t>
            </w:r>
            <w:r w:rsidRPr="00F37C0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เป็น</w:t>
            </w:r>
            <w:r w:rsidRPr="00F37C0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กระบวนการ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ที่ส่งเสริมให้เกิดการประสานความร่วมมือการพัฒนาและจัดการทรัพยากรน้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ที่ดิน และทรัพยากรที่เกี่ยวข้องสัมพันธ์กัน เพื่อให้เกิดประโยชน์สูงสุดด้านเศรษฐกิจ และความเท่าเทียมกันด้านสวัสดิการสังคม โดยอยู่บนฐานความยั่งยืนของระบบนิเวศวิทยา และ ที่ส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คัญทรัพยากรน้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ควรได้รับการจัดการภายใต้ขอบเขตความเป็นลุ่มน้ำ ภายใต้หลักธรรมาภิบาลและการมีส่วนร่วมของสาธารณะ ทั้งนี้ หลักเกณฑ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์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สำคัญตามหลักการบริหารจัดการทรัพยากรน้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แบบบูรณาการ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br/>
              <w:t>ต้องคำนึงถึงสภาพสังคม เศรษฐกิจ และสิ่งแวดลอม ดังนี้</w:t>
            </w:r>
          </w:p>
          <w:p w14:paraId="0993FD3E" w14:textId="77777777" w:rsidR="009E63C3" w:rsidRPr="00F37C0B" w:rsidRDefault="009E63C3" w:rsidP="009E63C3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- ประสิทธิภาพทางเศรษฐกิจของการใช้น้ำ เนื่องจากทรัพยากรน้ำและงบลงทุนเริ่มขาดแคลน ประกอบกับน้ำยังเป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็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นทรัพยากรที่มีอยู่จำกัดและเปราะบาง อีกทั้งมี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br/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lastRenderedPageBreak/>
              <w:t>ความต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้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องการเพิ่มขึ้น ดังนั้น การใช้น้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จึงต้องใช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้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ให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้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ได้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br/>
              <w:t>อย่างมีประสิทธิภาพสูงสุด</w:t>
            </w:r>
          </w:p>
          <w:p w14:paraId="0D66F7DD" w14:textId="77777777" w:rsidR="009E63C3" w:rsidRPr="00F37C0B" w:rsidRDefault="009E63C3" w:rsidP="009E63C3">
            <w:pPr>
              <w:tabs>
                <w:tab w:val="left" w:pos="485"/>
              </w:tabs>
              <w:spacing w:after="200" w:line="240" w:lineRule="auto"/>
              <w:ind w:left="33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- ความเสมอภาคและทัดเทียมกัน ซึ่งเป็นสิทธิขั้นพื้นฐานของทุกคนที่ต้องการได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้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รับน้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ในปริมาณและคุณภาพ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br/>
              <w:t>ที่เหมาะสม เพื่อการด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รงชีพที่ดี</w:t>
            </w:r>
          </w:p>
          <w:p w14:paraId="423F8DF3" w14:textId="77777777" w:rsidR="009E63C3" w:rsidRPr="00097D8C" w:rsidRDefault="009E63C3" w:rsidP="009E63C3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ข้อมูลที่ต้องการ :</w:t>
            </w:r>
          </w:p>
          <w:p w14:paraId="1B358878" w14:textId="77777777" w:rsidR="009E63C3" w:rsidRPr="00F37C0B" w:rsidRDefault="009E63C3" w:rsidP="009E63C3">
            <w:pPr>
              <w:tabs>
                <w:tab w:val="left" w:pos="485"/>
              </w:tabs>
              <w:spacing w:after="200" w:line="240" w:lineRule="auto"/>
              <w:ind w:left="33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ระดับการด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เนินงานการจัดการทรัพยากรน้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แบบบูรณาการ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>IWRM</w:t>
            </w:r>
          </w:p>
          <w:p w14:paraId="624209CC" w14:textId="77777777" w:rsidR="009E63C3" w:rsidRPr="00F37C0B" w:rsidRDefault="009E63C3" w:rsidP="009E63C3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</w:p>
          <w:p w14:paraId="1A7EC8EE" w14:textId="77777777" w:rsidR="009E63C3" w:rsidRPr="00F37C0B" w:rsidRDefault="009E63C3" w:rsidP="009E63C3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- </w:t>
            </w:r>
            <w:r w:rsidRPr="00F37C0B">
              <w:rPr>
                <w:rFonts w:ascii="TH SarabunIT๙" w:eastAsia="Calibri" w:hAnsi="TH SarabunIT๙" w:cs="TH SarabunIT๙"/>
                <w:sz w:val="30"/>
                <w:szCs w:val="30"/>
                <w:u w:val="thick"/>
                <w:cs/>
              </w:rPr>
              <w:t>ทส</w:t>
            </w:r>
            <w:r w:rsidRPr="00F37C0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(</w:t>
            </w:r>
            <w:proofErr w:type="gramStart"/>
            <w:r w:rsidRPr="00F37C0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ทน./</w:t>
            </w:r>
            <w:proofErr w:type="gramEnd"/>
            <w:r w:rsidRPr="00F37C0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ทบ.)</w:t>
            </w:r>
          </w:p>
          <w:p w14:paraId="0CEF0291" w14:textId="77777777" w:rsidR="009E63C3" w:rsidRPr="00F37C0B" w:rsidRDefault="009E63C3" w:rsidP="009E63C3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</w:pPr>
            <w:r w:rsidRPr="00F37C0B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- </w:t>
            </w:r>
            <w:r w:rsidRPr="00F37C0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กษ (ชป.)</w:t>
            </w:r>
          </w:p>
        </w:tc>
        <w:tc>
          <w:tcPr>
            <w:tcW w:w="5528" w:type="dxa"/>
            <w:shd w:val="clear" w:color="auto" w:fill="auto"/>
          </w:tcPr>
          <w:p w14:paraId="48423FAE" w14:textId="77777777" w:rsidR="009E63C3" w:rsidRPr="00F37C0B" w:rsidRDefault="009E63C3" w:rsidP="009E63C3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lastRenderedPageBreak/>
              <w:t xml:space="preserve">สำนักงานทรัพยากรน้ำแห่งชาติ (สทนช.) อยู่ระหว่างดำเนินการจัดทำแผนหลักในการบริหารจัดการทรัพยากรน้ำกลุ่มลุ่มน้ำเจ้าพระยาใหญ่ และแผนปฏิบัติการบริหารจัดการทรัพยากรน้ำ ๕ ปี รวมถึงแผนป้องกันและแก้ไขภาวะน้ำแล้ง ภาวะน้ำท่วม คุณภาพน้ำ คาดว่าจะสามารถจัดทำแผนหลักกลุ่มลุ่มน้ำเจ้าพระยาใหญ่ และแผนปฏิบัติการบริหารจัดการทรัพยากรน้ำ ๕ ปี ที่บูรณาการแนวทางแก้ไขปัญหาวิกฤตการณ์น้ำได้อย่างยั่งยืนให้แล้วเสร็จภายในเดือนกุมภาพันธ์ ๒๕๖๓ เพื่อให้เป็นต้นแบบขยายผลเป็นแนวทางในการบริหารจัดการทรัพยากรน้ำในพื้นที่ลุ่มน้ำอื่น ๆ ต่อไป </w:t>
            </w:r>
          </w:p>
          <w:p w14:paraId="3091C93C" w14:textId="77777777" w:rsidR="009E63C3" w:rsidRPr="00F37C0B" w:rsidRDefault="009E63C3" w:rsidP="009E63C3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</w:pP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(</w:t>
            </w:r>
            <w:r w:rsidRPr="00F37C0B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ที่มา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: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สำนักงานทรัพยากรน้ำแห่งชาติ ๒๕๖๒)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63E1C029" w14:textId="77777777" w:rsidR="009E63C3" w:rsidRPr="00F37C0B" w:rsidRDefault="009E63C3" w:rsidP="009E63C3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9E63C3" w:rsidRPr="00F37C0B" w14:paraId="4207C978" w14:textId="77777777" w:rsidTr="003631A5">
        <w:tc>
          <w:tcPr>
            <w:tcW w:w="1467" w:type="dxa"/>
            <w:vMerge/>
            <w:shd w:val="clear" w:color="auto" w:fill="auto"/>
          </w:tcPr>
          <w:p w14:paraId="1E26F168" w14:textId="77777777" w:rsidR="009E63C3" w:rsidRPr="00F37C0B" w:rsidRDefault="009E63C3" w:rsidP="009E63C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5707D5BB" w14:textId="4694FD7B" w:rsidR="009E63C3" w:rsidRPr="00F37C0B" w:rsidRDefault="009E63C3" w:rsidP="009E63C3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 xml:space="preserve">Baseline data) 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ในแผนจัดการคุณภาพสิ่งแวดล้อม พ.ศ. 2560 – 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629F548D" w14:textId="77777777" w:rsidR="009E63C3" w:rsidRPr="00F37C0B" w:rsidRDefault="009E63C3" w:rsidP="009E63C3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ระดับการดำเนินงานการจัดการทรัพยากรน้ำแบบบูรณาการ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IWRM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วัดจากค่าดัชนีตั้งแต่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0 - 100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ซึ่งระดับของค่าดัชนีจะมีความแตกต่างกันไปในแต่ละพื้นที่ โดยจะมีการแบ่งเป็นทั้งหมด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6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ระดับคือ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0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เท่ากับระดับต่ำมาก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20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เท่ากับระดับต่ำ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40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เท่ากับระดับปานกลางถึงต่ำ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60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เท่ากับระดับปานกลาง ถึงสูง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80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เท่ากับระดับสูง และ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100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เท่ากับระดับสูงมาก ทั้งนี้ คะแนนในแต่ละข้อคำถามจะถูกนำมาหาค่าเฉลี่ยเพื่อให้ได้คะแนนของแต่ละองค์ประกอบ และคะแนนของแต่ละองค์ประกอบก็จะถูกนำมาหาค่าเฉลี่ยเพื่อให้ได้คะแนนของค่าดัชนีตั้งแต่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0 - 100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ชึ่งจะเป็นตัวชี้วัดระดับการดำเนินงานการจัดการทรัพยากรน้ำแบบบูรณาการ โดยระดับสูงสุดของ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IWRM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คือ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100</w:t>
            </w:r>
          </w:p>
          <w:p w14:paraId="157B9B76" w14:textId="77777777" w:rsidR="009E63C3" w:rsidRPr="00F37C0B" w:rsidRDefault="009E63C3" w:rsidP="009E63C3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(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ที่มา :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GEMI – Integrated Monitoring of Water and Sanitation Related SDG Targets. Step-by-step monitoring methodology for indicator 6.5.1 Degree of integrated water resources management implementation. version 2016-03-15)</w:t>
            </w:r>
          </w:p>
        </w:tc>
      </w:tr>
      <w:tr w:rsidR="009E63C3" w:rsidRPr="00F37C0B" w14:paraId="0E45645D" w14:textId="77777777" w:rsidTr="003631A5">
        <w:tc>
          <w:tcPr>
            <w:tcW w:w="1467" w:type="dxa"/>
            <w:vMerge/>
            <w:shd w:val="clear" w:color="auto" w:fill="auto"/>
          </w:tcPr>
          <w:p w14:paraId="3FC8E4FF" w14:textId="77777777" w:rsidR="009E63C3" w:rsidRPr="00F37C0B" w:rsidRDefault="009E63C3" w:rsidP="009E63C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1905F3C4" w14:textId="77777777" w:rsidR="009E63C3" w:rsidRPr="00F37C0B" w:rsidRDefault="009E63C3" w:rsidP="009E63C3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1465539D" w14:textId="77777777" w:rsidR="009E63C3" w:rsidRPr="00F37C0B" w:rsidRDefault="009E63C3" w:rsidP="009E63C3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9E63C3" w:rsidRPr="00F37C0B" w14:paraId="66F497D1" w14:textId="77777777" w:rsidTr="003631A5">
        <w:tc>
          <w:tcPr>
            <w:tcW w:w="1467" w:type="dxa"/>
            <w:vMerge/>
            <w:shd w:val="clear" w:color="auto" w:fill="auto"/>
          </w:tcPr>
          <w:p w14:paraId="1727EB5A" w14:textId="77777777" w:rsidR="009E63C3" w:rsidRPr="00F37C0B" w:rsidRDefault="009E63C3" w:rsidP="009E63C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717C8B92" w14:textId="77777777" w:rsidR="009E63C3" w:rsidRPr="00F37C0B" w:rsidRDefault="009E63C3" w:rsidP="009E63C3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520362DD" w14:textId="77777777" w:rsidR="009E63C3" w:rsidRPr="00F37C0B" w:rsidRDefault="009E63C3" w:rsidP="009E63C3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9E63C3" w:rsidRPr="00F37C0B" w14:paraId="780748BF" w14:textId="77777777" w:rsidTr="003631A5">
        <w:tc>
          <w:tcPr>
            <w:tcW w:w="1467" w:type="dxa"/>
            <w:vMerge/>
            <w:shd w:val="clear" w:color="auto" w:fill="auto"/>
          </w:tcPr>
          <w:p w14:paraId="5CBD8BF1" w14:textId="77777777" w:rsidR="009E63C3" w:rsidRPr="00F37C0B" w:rsidRDefault="009E63C3" w:rsidP="009E63C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4786" w:type="dxa"/>
            <w:shd w:val="clear" w:color="auto" w:fill="auto"/>
          </w:tcPr>
          <w:p w14:paraId="6EAE8646" w14:textId="77777777" w:rsidR="009E63C3" w:rsidRPr="00F37C0B" w:rsidRDefault="009E63C3" w:rsidP="009E63C3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1.</w:t>
            </w:r>
            <w:r w:rsidRPr="00F37C0B">
              <w:rPr>
                <w:rFonts w:ascii="TH SarabunIT๙" w:eastAsia="Calibri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6 </w:t>
            </w: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ชายฝั่งที่ถูกกัดเซาะได้รับการจัดการตามแนวทางและมาตรการ หรือมีโครงสร้างที่เหมาะสม</w:t>
            </w:r>
          </w:p>
          <w:p w14:paraId="38621095" w14:textId="77777777" w:rsidR="009E63C3" w:rsidRPr="00F37C0B" w:rsidRDefault="009E63C3" w:rsidP="009E63C3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F37C0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ระยะทาง</w:t>
            </w:r>
            <w:r w:rsidRPr="00F37C0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(กิโลเมตร)</w:t>
            </w:r>
          </w:p>
          <w:p w14:paraId="4BB7D648" w14:textId="77777777" w:rsidR="009E63C3" w:rsidRPr="00097D8C" w:rsidRDefault="009E63C3" w:rsidP="009E63C3">
            <w:pPr>
              <w:autoSpaceDE w:val="0"/>
              <w:autoSpaceDN w:val="0"/>
              <w:adjustRightInd w:val="0"/>
              <w:spacing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97D8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ข้อมูลที่ต้องการ</w:t>
            </w:r>
            <w:r w:rsidRPr="00097D8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:</w:t>
            </w:r>
            <w:r w:rsidRPr="0027505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  <w:p w14:paraId="4B3246C0" w14:textId="6E91ACA1" w:rsidR="009E63C3" w:rsidRDefault="009E63C3" w:rsidP="009E63C3">
            <w:pPr>
              <w:autoSpaceDE w:val="0"/>
              <w:autoSpaceDN w:val="0"/>
              <w:adjustRightInd w:val="0"/>
              <w:spacing w:after="240"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ระยะทางชายฝั่งถูกกัดเซาะที่ได้รับการจัดการตามแนวทางและมาตรการหรือมีโครงสร้างที่เหมาะสม</w:t>
            </w:r>
          </w:p>
          <w:p w14:paraId="016F9264" w14:textId="26AC93B1" w:rsidR="009E63C3" w:rsidRPr="00AC4AE9" w:rsidRDefault="009E63C3" w:rsidP="009E63C3">
            <w:pPr>
              <w:autoSpaceDE w:val="0"/>
              <w:autoSpaceDN w:val="0"/>
              <w:adjustRightInd w:val="0"/>
              <w:spacing w:after="240"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(เป้าหมาย ระยะทาง 50 กิโลเมตร)</w:t>
            </w:r>
          </w:p>
          <w:p w14:paraId="62D10C04" w14:textId="77777777" w:rsidR="009E63C3" w:rsidRPr="00AC4AE9" w:rsidRDefault="009E63C3" w:rsidP="009E63C3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AC4AE9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</w:p>
          <w:p w14:paraId="08C6CE3F" w14:textId="77777777" w:rsidR="009E63C3" w:rsidRPr="00AC4AE9" w:rsidRDefault="009E63C3" w:rsidP="009E63C3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AC4AE9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- </w:t>
            </w:r>
            <w:r w:rsidRPr="00AC4AE9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thick"/>
                <w:cs/>
              </w:rPr>
              <w:t>ทส</w:t>
            </w:r>
            <w:r w:rsidRPr="00AC4AE9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(ทช./อส.)</w:t>
            </w:r>
          </w:p>
          <w:p w14:paraId="25037904" w14:textId="77777777" w:rsidR="009E63C3" w:rsidRDefault="009E63C3" w:rsidP="009E63C3">
            <w:pPr>
              <w:tabs>
                <w:tab w:val="left" w:pos="851"/>
              </w:tabs>
              <w:spacing w:before="60" w:after="20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AC4AE9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- คค (จท.)</w:t>
            </w:r>
          </w:p>
          <w:p w14:paraId="5F753144" w14:textId="77777777" w:rsidR="009E63C3" w:rsidRDefault="009E63C3" w:rsidP="009E63C3">
            <w:pPr>
              <w:tabs>
                <w:tab w:val="left" w:pos="851"/>
              </w:tabs>
              <w:spacing w:before="60" w:after="20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  <w:p w14:paraId="4DE303BA" w14:textId="1CA77661" w:rsidR="009E63C3" w:rsidRPr="00F37C0B" w:rsidRDefault="009E63C3" w:rsidP="009E63C3">
            <w:pPr>
              <w:tabs>
                <w:tab w:val="left" w:pos="851"/>
              </w:tabs>
              <w:spacing w:before="60" w:after="20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</w:tc>
        <w:tc>
          <w:tcPr>
            <w:tcW w:w="5528" w:type="dxa"/>
            <w:shd w:val="clear" w:color="auto" w:fill="auto"/>
          </w:tcPr>
          <w:p w14:paraId="1912E34B" w14:textId="77777777" w:rsidR="009E63C3" w:rsidRPr="00F37C0B" w:rsidRDefault="009E63C3" w:rsidP="009E63C3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สถานการณ์พื้นที่ชายฝั่งทะเลของประเทศไทย พ.ศ ๒๕๖๐  จากความยาวชายฝั่ง ๓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๑๕๑.๑๓ กม. แบ่งเป็นพื้นที่กัดเซาะชายฝั่งที่ได้รับการแก้ไขแล้ว ๕๕๙ กม. (ร้อยละ ๑๘ ของแนวชายฝั่ง) คงเหลือพื้นที่ที่ยังไม่ได้รับการแก้ไข ๑๔๕ กม. (ร้อยละ ๕ ของแนวชายฝั่ง แบ่งเป็นระดับแนวชายฝั่งทะเลที่ถูกกัดเซาะอย่างรุนแรง ๔๒.๑๗ กม. ระดับแนวชายฝั่งทะเลที่ถูกกัดเซาะปานกลาง ๗.๖๔ กม. และระดับแนวชายฝั่งทะเลที่ถูกกัดเซาะน้อย ๙๕.๙๒ กม.) และพื้นที่ที่ไม่มีปัญหาการกัดเซาะ ๒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๔๔๗ กม. (ร้อยละ ๗๗ ของแนวชายฝั่ง)</w:t>
            </w:r>
          </w:p>
          <w:p w14:paraId="04A67D3B" w14:textId="77777777" w:rsidR="009E63C3" w:rsidRPr="00F37C0B" w:rsidRDefault="009E63C3" w:rsidP="009E63C3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(</w:t>
            </w:r>
            <w:r w:rsidRPr="00F37C0B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ที่มา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กรมทรัพยากรทางทะเลชายฝั่ง ๒๕๖๒)</w:t>
            </w:r>
          </w:p>
        </w:tc>
        <w:tc>
          <w:tcPr>
            <w:tcW w:w="3090" w:type="dxa"/>
            <w:shd w:val="clear" w:color="auto" w:fill="auto"/>
          </w:tcPr>
          <w:p w14:paraId="021EF0C4" w14:textId="77777777" w:rsidR="009E63C3" w:rsidRPr="00F37C0B" w:rsidRDefault="009E63C3" w:rsidP="009E63C3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9E63C3" w:rsidRPr="00F37C0B" w14:paraId="37B44ABB" w14:textId="77777777" w:rsidTr="003631A5">
        <w:tc>
          <w:tcPr>
            <w:tcW w:w="1467" w:type="dxa"/>
            <w:vMerge/>
            <w:shd w:val="clear" w:color="auto" w:fill="auto"/>
          </w:tcPr>
          <w:p w14:paraId="4A7EB469" w14:textId="77777777" w:rsidR="009E63C3" w:rsidRPr="00F37C0B" w:rsidRDefault="009E63C3" w:rsidP="009E63C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79DBF5A2" w14:textId="22E73502" w:rsidR="009E63C3" w:rsidRPr="00F37C0B" w:rsidRDefault="009E63C3" w:rsidP="009E63C3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 xml:space="preserve">Baseline data) 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ในแผนจัดการคุณภาพสิ่งแวดล้อม พ.ศ. 2560 – 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066B51B9" w14:textId="77777777" w:rsidR="009E63C3" w:rsidRPr="00F37C0B" w:rsidRDefault="009E63C3" w:rsidP="009E63C3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ประเทศไทยมีชายฝั่งทะเลทั้งฝั่งอ่าวไทยและฝั่งอันดามันระยะทางรวมกันประมาณ 3,148 กิโลเมตร ครอบคลุมพื้นที่ชายฝั่งทะเล 2๔ จังหวัด (นับรวมกรุงเทพมหานคร) ในปี พ.ศ. 2557 พื้นที่ชายฝั่งทะเลหลายแห่งประสบปัญหาการถูกกัดเซาะ โดยมีระดับความรุนแรงและสาเหตุแตกต่างกันไป รวมระยะทางประมาณ 830 กิโลเมตร แยกเป็น</w:t>
            </w:r>
          </w:p>
          <w:p w14:paraId="5E2AE213" w14:textId="77777777" w:rsidR="009E63C3" w:rsidRPr="00F37C0B" w:rsidRDefault="009E63C3" w:rsidP="009E63C3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ฝั่งอ่าวไทย 730 กิโลเมตร โดยแบ่งเป็นชายฝั่งที่ถูกกัดเซาะระดับรุนแรงซึ่งมีอัตราการกัดเซาะมากกว่า 5 เมตรต่อปี ระยะทาง 228 กิโลเมตร และระดับปานกลาง ซึ่งมีอัตราการกัดเซาะน้อยกว่า 5 เมตรต่อปี ระยะทาง 502 กิโลเมตร และฝั่งอันดามัน 100 กิโลเมตร โดยแบ่งเป็นชายฝั่งที่ถูกกัดเซาะระดับรุนแรงระยะทาง 25 กิโลเมตร และระดับปานกลางระยะทาง 75 กิโลเมตร และในปี พ.ศ. 2558 พบว่ามีชายฝั่งที่ยังคงประสบปัญหาการถูกกัดเซาะ และยังไม่มีการดำเนินการแก้ไขปัญหาเป็นระยะทางประมาณ 168 กิโลเมตร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>แบ่งเป็นฝั่งอ่าวไทย 160 กิโลเมตร จำแนกเป็นระดับรุนแรงระยะทางประมาณ 70 กิโลเมตร และระดับปานกลางระยะทางประมาณ 90 กิโลเมตร และฝั่งอันดามันระยะทางประมาณ 8 กิโลเมตร ซึ่งเป็นระดับปานกลางทั้งหมด</w:t>
            </w:r>
          </w:p>
          <w:p w14:paraId="2E2FD1C3" w14:textId="77777777" w:rsidR="009E63C3" w:rsidRPr="00F37C0B" w:rsidRDefault="009E63C3" w:rsidP="009E63C3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(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ที่มา: กรมทรัพยากรทางทะเลและชายฝั่ง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,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2559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)</w:t>
            </w:r>
          </w:p>
          <w:p w14:paraId="7B8EFE07" w14:textId="77777777" w:rsidR="009E63C3" w:rsidRPr="00F37C0B" w:rsidRDefault="009E63C3" w:rsidP="009E63C3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9E63C3" w:rsidRPr="00F37C0B" w14:paraId="01FCB127" w14:textId="77777777" w:rsidTr="003631A5">
        <w:tc>
          <w:tcPr>
            <w:tcW w:w="1467" w:type="dxa"/>
            <w:vMerge/>
            <w:shd w:val="clear" w:color="auto" w:fill="auto"/>
          </w:tcPr>
          <w:p w14:paraId="1AA3A8E6" w14:textId="77777777" w:rsidR="009E63C3" w:rsidRPr="00F37C0B" w:rsidRDefault="009E63C3" w:rsidP="009E63C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1393458A" w14:textId="77777777" w:rsidR="009E63C3" w:rsidRPr="00F37C0B" w:rsidRDefault="009E63C3" w:rsidP="009E63C3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13DF8BA3" w14:textId="77777777" w:rsidR="009E63C3" w:rsidRPr="00F37C0B" w:rsidRDefault="009E63C3" w:rsidP="009E63C3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9E63C3" w:rsidRPr="00F37C0B" w14:paraId="56496279" w14:textId="77777777" w:rsidTr="003631A5">
        <w:tc>
          <w:tcPr>
            <w:tcW w:w="1467" w:type="dxa"/>
            <w:vMerge/>
            <w:shd w:val="clear" w:color="auto" w:fill="auto"/>
          </w:tcPr>
          <w:p w14:paraId="5624DCD7" w14:textId="77777777" w:rsidR="009E63C3" w:rsidRPr="00F37C0B" w:rsidRDefault="009E63C3" w:rsidP="009E63C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5F38FC5F" w14:textId="77777777" w:rsidR="009E63C3" w:rsidRPr="00F37C0B" w:rsidRDefault="009E63C3" w:rsidP="009E63C3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2836B84E" w14:textId="77777777" w:rsidR="009E63C3" w:rsidRPr="00F37C0B" w:rsidRDefault="009E63C3" w:rsidP="009E63C3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9E63C3" w:rsidRPr="00F37C0B" w14:paraId="51B4DD46" w14:textId="77777777" w:rsidTr="003631A5">
        <w:tc>
          <w:tcPr>
            <w:tcW w:w="1467" w:type="dxa"/>
            <w:vMerge/>
            <w:shd w:val="clear" w:color="auto" w:fill="auto"/>
          </w:tcPr>
          <w:p w14:paraId="5853A980" w14:textId="77777777" w:rsidR="009E63C3" w:rsidRPr="00F37C0B" w:rsidRDefault="009E63C3" w:rsidP="009E63C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4786" w:type="dxa"/>
            <w:shd w:val="clear" w:color="auto" w:fill="auto"/>
          </w:tcPr>
          <w:p w14:paraId="1C9A82C5" w14:textId="77777777" w:rsidR="009E63C3" w:rsidRPr="00F37C0B" w:rsidRDefault="009E63C3" w:rsidP="009E63C3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1.</w:t>
            </w:r>
            <w:r w:rsidRPr="00F37C0B">
              <w:rPr>
                <w:rFonts w:ascii="TH SarabunIT๙" w:eastAsia="Calibri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7 </w:t>
            </w: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ปะการังที่มีชีวิตมีปริมาณเพิ่มขึ้น ร้อยละ 3 - 9</w:t>
            </w:r>
          </w:p>
          <w:p w14:paraId="6E978F4A" w14:textId="77777777" w:rsidR="009E63C3" w:rsidRPr="00F37C0B" w:rsidRDefault="009E63C3" w:rsidP="009E63C3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F37C0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ร้อยละ</w:t>
            </w:r>
          </w:p>
          <w:p w14:paraId="6C93F05D" w14:textId="77777777" w:rsidR="009E63C3" w:rsidRPr="00097D8C" w:rsidRDefault="009E63C3" w:rsidP="009E63C3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ข้อมูลที่ต้องการ :</w:t>
            </w:r>
          </w:p>
          <w:p w14:paraId="02790F22" w14:textId="77777777" w:rsidR="009E63C3" w:rsidRPr="00F37C0B" w:rsidRDefault="009E63C3" w:rsidP="009E63C3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อัตราการเปลี่ยนแปลงของปะการังที่มีชีวิต</w:t>
            </w:r>
          </w:p>
          <w:p w14:paraId="79463BD4" w14:textId="77777777" w:rsidR="009E63C3" w:rsidRPr="00F37C0B" w:rsidRDefault="009E63C3" w:rsidP="009E63C3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1. ปริมาณปกคลุมพื้นที่ของปะการังที่มีชีวิต ณ ปีที่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>t</w:t>
            </w:r>
          </w:p>
          <w:p w14:paraId="167221DE" w14:textId="77777777" w:rsidR="009E63C3" w:rsidRPr="00F37C0B" w:rsidRDefault="009E63C3" w:rsidP="009E63C3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2. ปริมาณปกคลุมพื้นที่ของปะการังที่มีชีวิต ณ ปีที่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>t-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1</w:t>
            </w:r>
          </w:p>
          <w:p w14:paraId="3389F0C8" w14:textId="77777777" w:rsidR="009E63C3" w:rsidRPr="00F37C0B" w:rsidRDefault="009E63C3" w:rsidP="009E63C3">
            <w:pPr>
              <w:tabs>
                <w:tab w:val="left" w:pos="485"/>
              </w:tabs>
              <w:spacing w:after="200" w:line="240" w:lineRule="auto"/>
              <w:ind w:left="33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(หมายเหตุ: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t =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ปี พ.ศ.)</w:t>
            </w:r>
          </w:p>
          <w:p w14:paraId="4DE6E5CC" w14:textId="77777777" w:rsidR="009E63C3" w:rsidRPr="00097D8C" w:rsidRDefault="009E63C3" w:rsidP="009E63C3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สูตรการคำนวณ :</w:t>
            </w:r>
          </w:p>
          <w:p w14:paraId="2E0AA557" w14:textId="77777777" w:rsidR="009E63C3" w:rsidRPr="00F37C0B" w:rsidRDefault="009E63C3" w:rsidP="009E63C3">
            <w:pPr>
              <w:tabs>
                <w:tab w:val="left" w:pos="485"/>
              </w:tabs>
              <w:spacing w:after="200" w:line="240" w:lineRule="auto"/>
              <w:ind w:left="33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[(ปริมาณปกคลุมพื้นที่ของปะการังที่มีชีวิต (ปีที่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t) -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ปริมาณปกคลุมพื้นที่ของปะการังที่มีชีวิต (ปีที่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>t-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1))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÷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ปริมาณปกคลุมพื้นที่ของปะการังที่มีชีวิต (ปีที่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>t-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1)]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x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100</w:t>
            </w:r>
          </w:p>
          <w:p w14:paraId="6975D976" w14:textId="77777777" w:rsidR="009E63C3" w:rsidRPr="00F37C0B" w:rsidRDefault="009E63C3" w:rsidP="009E63C3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</w:p>
          <w:p w14:paraId="2E8E4D78" w14:textId="77777777" w:rsidR="009E63C3" w:rsidRDefault="009E63C3" w:rsidP="009E63C3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 xml:space="preserve">-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thick"/>
                <w:cs/>
              </w:rPr>
              <w:t>ทส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(ทช./อส.)</w:t>
            </w:r>
          </w:p>
          <w:p w14:paraId="6924826B" w14:textId="4EDA7A2F" w:rsidR="009E63C3" w:rsidRPr="00F37C0B" w:rsidRDefault="009E63C3" w:rsidP="009E63C3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</w:pPr>
          </w:p>
        </w:tc>
        <w:tc>
          <w:tcPr>
            <w:tcW w:w="5528" w:type="dxa"/>
            <w:shd w:val="clear" w:color="auto" w:fill="auto"/>
          </w:tcPr>
          <w:p w14:paraId="38AC3B0F" w14:textId="77777777" w:rsidR="009E63C3" w:rsidRPr="00F37C0B" w:rsidRDefault="009E63C3" w:rsidP="009E63C3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>ปี ๒๕๖๑ ประเทศไทยมีพื้นที่ปะการังรวม ๑๔๙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๐๒๕ ไร่ แบ่งเป็นปะการังที่มีสถานภาพสมบูรณ์ดี ร้อยละ ๓๑.๔  และปะการังที่สมบูรณ์ปานกลางร้อยละ ๓๑.๖  และแนวปะการังที่มีสภาพเสียหาย ร้อยละ ๓๗ โดยพบปะการังมีสภาพดีขึ้นเมื่อเทียบกับสถานภาพปี ๒๕๕๘ ในบริเวณจังหวัดระยอง ชลบุรี และนราธิวาส </w:t>
            </w:r>
          </w:p>
          <w:p w14:paraId="42626F6A" w14:textId="77777777" w:rsidR="009E63C3" w:rsidRPr="00F37C0B" w:rsidRDefault="009E63C3" w:rsidP="009E63C3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(</w:t>
            </w:r>
            <w:r w:rsidRPr="00F37C0B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ที่มา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กรมทรัพยากรทางทะเลชายฝั่ง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,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๒๕๖๒)</w:t>
            </w:r>
          </w:p>
        </w:tc>
        <w:tc>
          <w:tcPr>
            <w:tcW w:w="3090" w:type="dxa"/>
            <w:shd w:val="clear" w:color="auto" w:fill="auto"/>
          </w:tcPr>
          <w:p w14:paraId="5558FB7D" w14:textId="77777777" w:rsidR="009E63C3" w:rsidRPr="00F37C0B" w:rsidRDefault="009E63C3" w:rsidP="009E63C3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9E63C3" w:rsidRPr="00F37C0B" w14:paraId="5AC5AEBF" w14:textId="77777777" w:rsidTr="003631A5">
        <w:tc>
          <w:tcPr>
            <w:tcW w:w="1467" w:type="dxa"/>
            <w:vMerge/>
            <w:shd w:val="clear" w:color="auto" w:fill="auto"/>
          </w:tcPr>
          <w:p w14:paraId="2299B1BB" w14:textId="77777777" w:rsidR="009E63C3" w:rsidRPr="00F37C0B" w:rsidRDefault="009E63C3" w:rsidP="009E63C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7D440A9A" w14:textId="03404501" w:rsidR="009E63C3" w:rsidRPr="00F37C0B" w:rsidRDefault="009E63C3" w:rsidP="009E63C3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 xml:space="preserve">Baseline data) 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ในแผนจัดการคุณภาพสิ่งแวดล้อม พ.ศ. 2560 – 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3657B493" w14:textId="77777777" w:rsidR="009E63C3" w:rsidRPr="00F37C0B" w:rsidRDefault="009E63C3" w:rsidP="009E63C3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ประเทศไทยมีแนวปะการังเป็นพื้นที่ประมาณ 96,357 ไร่ หรือเท่ากับ 154.17 ตารางกิโลเมตร โดยแบ่งเป็นฝั่งอันดามันและช่องแคบมะละกาตอนบนประมาณ 50,812 ไร่ หรือ 81.3 ตารางกิโลเมตร และฝั่งอ่าวไทยประมาณ 45,545 ไร่ หรือ 72.9 ตารางกิโลเมตร ในปี พ.ศ. 2558 กรมทรัพยากรทางทะเลและชายฝั่งได้มีการสำรวจแนวปะการังจำนวน 81 สถานี บริเวณชายฝั่งทะเลไทย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รวม 47,736 ไร่ ทั้งในฝั่งอันดามันและอ่าวไทย พบว่าส่วนใหญ่มีสภาพ สมบูรณ์ปานกลาง และบางพื้นที่มีความสมบูรณ์ดีมาก</w:t>
            </w:r>
          </w:p>
          <w:p w14:paraId="5DB74457" w14:textId="77777777" w:rsidR="009E63C3" w:rsidRPr="00F37C0B" w:rsidRDefault="009E63C3" w:rsidP="009E63C3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(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ที่มา: กรมทรัพยากรทางทะเลและชายฝั่ง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,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2558.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)</w:t>
            </w:r>
          </w:p>
        </w:tc>
      </w:tr>
      <w:tr w:rsidR="009E63C3" w:rsidRPr="00F37C0B" w14:paraId="20397487" w14:textId="77777777" w:rsidTr="003631A5">
        <w:tc>
          <w:tcPr>
            <w:tcW w:w="1467" w:type="dxa"/>
            <w:vMerge/>
            <w:shd w:val="clear" w:color="auto" w:fill="auto"/>
          </w:tcPr>
          <w:p w14:paraId="6CCDB9DD" w14:textId="77777777" w:rsidR="009E63C3" w:rsidRPr="00F37C0B" w:rsidRDefault="009E63C3" w:rsidP="009E63C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2B604361" w14:textId="77777777" w:rsidR="009E63C3" w:rsidRPr="00F37C0B" w:rsidRDefault="009E63C3" w:rsidP="009E63C3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2705AFE4" w14:textId="77777777" w:rsidR="009E63C3" w:rsidRPr="00F37C0B" w:rsidRDefault="009E63C3" w:rsidP="009E63C3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9E63C3" w:rsidRPr="00F37C0B" w14:paraId="49945E3E" w14:textId="77777777" w:rsidTr="003631A5">
        <w:tc>
          <w:tcPr>
            <w:tcW w:w="1467" w:type="dxa"/>
            <w:vMerge/>
            <w:shd w:val="clear" w:color="auto" w:fill="auto"/>
          </w:tcPr>
          <w:p w14:paraId="57382972" w14:textId="77777777" w:rsidR="009E63C3" w:rsidRPr="00F37C0B" w:rsidRDefault="009E63C3" w:rsidP="009E63C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209AE26B" w14:textId="77777777" w:rsidR="009E63C3" w:rsidRDefault="009E63C3" w:rsidP="009E63C3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70ECDAD7" w14:textId="77777777" w:rsidR="009E63C3" w:rsidRPr="00F37C0B" w:rsidRDefault="009E63C3" w:rsidP="009E63C3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9E63C3" w:rsidRPr="00F37C0B" w14:paraId="40F317A0" w14:textId="77777777" w:rsidTr="003631A5">
        <w:tc>
          <w:tcPr>
            <w:tcW w:w="1467" w:type="dxa"/>
            <w:vMerge/>
            <w:shd w:val="clear" w:color="auto" w:fill="auto"/>
          </w:tcPr>
          <w:p w14:paraId="490ACF69" w14:textId="77777777" w:rsidR="009E63C3" w:rsidRPr="00F37C0B" w:rsidRDefault="009E63C3" w:rsidP="009E63C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4786" w:type="dxa"/>
            <w:shd w:val="clear" w:color="auto" w:fill="auto"/>
          </w:tcPr>
          <w:p w14:paraId="3EC3CB62" w14:textId="77777777" w:rsidR="009E63C3" w:rsidRPr="00F37C0B" w:rsidRDefault="009E63C3" w:rsidP="009E63C3">
            <w:pPr>
              <w:tabs>
                <w:tab w:val="left" w:pos="485"/>
              </w:tabs>
              <w:spacing w:after="200" w:line="240" w:lineRule="auto"/>
              <w:ind w:left="33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1.</w:t>
            </w:r>
            <w:r w:rsidRPr="00F37C0B">
              <w:rPr>
                <w:rFonts w:ascii="TH SarabunIT๙" w:eastAsia="Calibri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10 </w:t>
            </w: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อัตราการสูญเสียชนิดพันธุ์ที่ถูกคุกคาม ชนิดพันธุ์เฉพาะถิ่น และแหล่งที่อยู่อาศัยตามธรรมชาติ</w:t>
            </w:r>
          </w:p>
          <w:p w14:paraId="785E3914" w14:textId="77777777" w:rsidR="009E63C3" w:rsidRPr="00F37C0B" w:rsidRDefault="009E63C3" w:rsidP="009E63C3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F37C0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ร้</w:t>
            </w:r>
            <w:r w:rsidRPr="00F37C0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อยละ</w:t>
            </w:r>
          </w:p>
          <w:p w14:paraId="66430F15" w14:textId="77777777" w:rsidR="009E63C3" w:rsidRPr="00097D8C" w:rsidRDefault="009E63C3" w:rsidP="009E63C3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ข้อมูลที่ต้องการ :</w:t>
            </w:r>
          </w:p>
          <w:p w14:paraId="35A6941D" w14:textId="77777777" w:rsidR="009E63C3" w:rsidRPr="00F37C0B" w:rsidRDefault="009E63C3" w:rsidP="009E63C3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๑. จำนวนชนิดพันธุ์ที่ถูกคุกคามหรือใกล้สูญพันธุ์ ชนิดพันธุ์เฉพาะถิ่น และแหล่งที่อยู่อาศัยตามธรรมชาติ ตามทะเบียนรายชื่อพรรณพืชที่ถูกคุกคามของประเทศไทย และทะเบียนรายการชนิดพันธุ์ของสัตว์ที่มีกระดูกสันหลังที่ถูกคุกคามของประเทศไทย</w:t>
            </w:r>
          </w:p>
          <w:p w14:paraId="528CDD33" w14:textId="77777777" w:rsidR="009E63C3" w:rsidRPr="00F37C0B" w:rsidRDefault="009E63C3" w:rsidP="009E63C3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2. จำนวนชนิดพันธุ์ที่ถูกคุกคามหรือใกล้สูญพันธุ์ ชนิดพันธุ์เฉพาะถิ่น และแหล่งที่อยู่อาศัยตามธรรมชาติที่สูญเสียไป</w:t>
            </w:r>
          </w:p>
          <w:p w14:paraId="010EBE01" w14:textId="77777777" w:rsidR="009E63C3" w:rsidRPr="00097D8C" w:rsidRDefault="009E63C3" w:rsidP="009E63C3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สูตรการคำนวณ :</w:t>
            </w:r>
          </w:p>
          <w:p w14:paraId="2D9BE2FD" w14:textId="77777777" w:rsidR="009E63C3" w:rsidRPr="00F37C0B" w:rsidRDefault="009E63C3" w:rsidP="009E63C3">
            <w:pPr>
              <w:tabs>
                <w:tab w:val="left" w:pos="485"/>
              </w:tabs>
              <w:spacing w:after="200" w:line="240" w:lineRule="auto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lastRenderedPageBreak/>
              <w:t>(จ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นวนชนิดพันธุ์ที่ถูกคุกคาม ชนิดพันธุ์เฉพาะถิ่น และแหล่งที่อยู่อาศัยตามธรรมชาติที่สูญเสียไป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÷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จำนวนชนิดพันธุ์ที่ถูกคุกคาม ชนิดพันธุ์เฉพาะถิ่น และแหล่งที่อยู่อาศัยตามธรรมชาติตามทะเบียนรายชื่อฯ)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x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100</w:t>
            </w:r>
          </w:p>
          <w:p w14:paraId="056F7298" w14:textId="77777777" w:rsidR="009E63C3" w:rsidRPr="00F37C0B" w:rsidRDefault="009E63C3" w:rsidP="009E63C3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</w:p>
          <w:p w14:paraId="1F8BF781" w14:textId="77777777" w:rsidR="009E63C3" w:rsidRPr="00F37C0B" w:rsidRDefault="009E63C3" w:rsidP="009E63C3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-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thick"/>
                <w:cs/>
              </w:rPr>
              <w:t>ทส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(อส./ปม./ทช./อสพ./สผ./)</w:t>
            </w:r>
          </w:p>
          <w:p w14:paraId="57A2D1E0" w14:textId="77777777" w:rsidR="009E63C3" w:rsidRPr="00F37C0B" w:rsidRDefault="009E63C3" w:rsidP="009E63C3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- สธ</w:t>
            </w:r>
          </w:p>
          <w:p w14:paraId="1C5A5931" w14:textId="77777777" w:rsidR="009E63C3" w:rsidRPr="00F37C0B" w:rsidRDefault="009E63C3" w:rsidP="009E63C3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- วท</w:t>
            </w:r>
          </w:p>
          <w:p w14:paraId="511C65F8" w14:textId="77777777" w:rsidR="009E63C3" w:rsidRPr="00F37C0B" w:rsidRDefault="009E63C3" w:rsidP="009E63C3">
            <w:pPr>
              <w:tabs>
                <w:tab w:val="left" w:pos="485"/>
              </w:tabs>
              <w:spacing w:line="240" w:lineRule="auto"/>
              <w:ind w:left="33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- กษ</w:t>
            </w:r>
          </w:p>
        </w:tc>
        <w:tc>
          <w:tcPr>
            <w:tcW w:w="5528" w:type="dxa"/>
            <w:shd w:val="clear" w:color="auto" w:fill="auto"/>
          </w:tcPr>
          <w:p w14:paraId="4980CBA3" w14:textId="77777777" w:rsidR="009E63C3" w:rsidRPr="00F37C0B" w:rsidRDefault="009E63C3" w:rsidP="009E63C3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>ปี ๒๕๖๐ มีการดำเนินการศึกษาและวิเคราะห์ชนิดพันธุ์สัตว์มีกระดูกสันหลังที่เสี่ยงต่อการสูญพันธุ์ในประเทศไทย จำนวน ๑๘๑ ชนิด ประกอบด้วย สัตว์เลี้ยงลูกด้วยนม ๓๓ ชนิด นกจำนวน ๓๓ ชนิด สัตว์เลื้อยคลานจำนวน ๒๕ ชนิด สัตว์สะเทินน้ำสะเทินบกจำนวน ๑๗ ชนิด เเละปลาจำนวน ๗๓ ชนิด โดย สผ. และโครงการที่เกี่ยวข้องโดยหน่วยงานอื่น ๆ เช่น ‘โครงการศึกษาและสำรวจความหลากหลายทางชีวภาพของป่าไม้และสัตว์ป่า บริเวณลำสะโตน อุทยานแห่งชาติตา</w:t>
            </w:r>
            <w:r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ม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พระยา จังหวัดสระแก้ว’ โดยศูนย์วิจัยและพัฒนานวัตกรรมอุทยานแห่งชาติ กรมอุทยานแห่งชาติ สัตว์ป่า และพันธุ์พืช และโครงการต้นแบบการเสริมสร้างศักยภาพองค์กรปกครองส่วนท้องถิ่นในการป้องกันและใช้ประโยชน์ความหลากหลายทางชีวภาพอย่างยั่งยืนในภูมินิเวศของประเทศไทย’ โดยสำนักงานพัฒนาเศรษฐกิจจากฐานชีวภาพ (องค์การมหาชน) ร่วมกับโครงการพัฒนาแห่งสหประชาชาติ (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UNDP)</w:t>
            </w:r>
          </w:p>
          <w:p w14:paraId="6D10FF4F" w14:textId="77777777" w:rsidR="009E63C3" w:rsidRPr="00F37C0B" w:rsidRDefault="009E63C3" w:rsidP="009E63C3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เป็นต้น</w:t>
            </w:r>
          </w:p>
          <w:p w14:paraId="401F6466" w14:textId="77777777" w:rsidR="009E63C3" w:rsidRPr="00F37C0B" w:rsidRDefault="009E63C3" w:rsidP="009E63C3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>(ที่มา : สำนักงานนโยบายและแผนทรัพยากรธรรมชาติและสิ่งแวดล้อม ๒๕๖๒)</w:t>
            </w:r>
          </w:p>
        </w:tc>
        <w:tc>
          <w:tcPr>
            <w:tcW w:w="3090" w:type="dxa"/>
            <w:shd w:val="clear" w:color="auto" w:fill="auto"/>
          </w:tcPr>
          <w:p w14:paraId="0F5B69B6" w14:textId="77777777" w:rsidR="009E63C3" w:rsidRPr="00F37C0B" w:rsidRDefault="009E63C3" w:rsidP="009E63C3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9E63C3" w:rsidRPr="00F37C0B" w14:paraId="1F10996D" w14:textId="77777777" w:rsidTr="003631A5">
        <w:tc>
          <w:tcPr>
            <w:tcW w:w="1467" w:type="dxa"/>
            <w:vMerge/>
            <w:shd w:val="clear" w:color="auto" w:fill="auto"/>
          </w:tcPr>
          <w:p w14:paraId="48DE2AEB" w14:textId="77777777" w:rsidR="009E63C3" w:rsidRPr="00F37C0B" w:rsidRDefault="009E63C3" w:rsidP="009E63C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0E215264" w14:textId="0B7227B3" w:rsidR="009E63C3" w:rsidRPr="00F37C0B" w:rsidRDefault="009E63C3" w:rsidP="009E63C3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 xml:space="preserve">Baseline data) 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ในแผนจัดการคุณภาพสิ่งแวดล้อม พ.ศ. 2560 – 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2F6271B7" w14:textId="77777777" w:rsidR="009E63C3" w:rsidRPr="00F37C0B" w:rsidRDefault="009E63C3" w:rsidP="009E63C3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ประเทศไทยเป็นพื้นที่ที่มีความหลากหลายทางชีวภาพสูง มีชนิดพันธุ์พืชทั้งหมด 12,000 ชนิด ปัจจุบันมีพืชที่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สูญพันธุ์แล้ว 2 ชนิด พืชที่มีแนวโน้มใกล้สูญพันธุ์ 367 ชนิด ใกล้สูญพันธุ์ 131 ชนิด ใกล้สูญพันธุ์อย่างยิ่ง 19 ชนิด ถูกคุกคาม 4 ชนิด และมีพันธุ์สัตว์มากมาย แยกเป็นสัตว์เลี้ยงลูกด้วยนมประมาณ 300 ชนิด นกประมาณ 1,000 ชนิด สัตว์สะเทินน้ำสะเทินบกประมาณ 172 ชนิด และสัตว์เลื้อยคลานประมาณ 420 ชนิด ซึ่งเป็นชนิดพันธุ์เฉพาะถิ่นจานวน 82 ชนิด สำหรับชนิดพันธุ์ต่างถิ่นพบว่ามีอยู่ไม่น้อยกว่า 3,500 ชนิด ที่ถูกนำเข้ามาเพื่อใช้ทางการเกษตร การเพาะเลี้ยง เป็นสัตว์เลี้ยง ไม้ดอก ไม้ประดับ ซึ่งชนิดพันธุ์ต่างถิ่นเหล่านี้เป็นภัยคุกคามต่อความหลากหลายทางชีวภาพ จากทะเบียนรายการชนิดพันธุ์ต่างถิ่นที่ควรป้องกัน ควบคุม และกำจัดของประเทศไทยมีชนิดพันธุ์ต่างถิ่นที่รุกรานแล้วทั้งพืช สัตว์ และจุลินทรีย์ไม่น้อยกว่า 80 ชนิด เช่น ผักตบชวา ไมยราบยักษ์ หอยเชอรี่ และปลากดเกราะหรือปลาซักเกอร์ เป็นต้น และมีแนวโน้มรุกรานอีกไม่น้อยกว่า 50 ชนิด</w:t>
            </w:r>
          </w:p>
          <w:p w14:paraId="6EB13379" w14:textId="77777777" w:rsidR="009E63C3" w:rsidRPr="00F37C0B" w:rsidRDefault="009E63C3" w:rsidP="009E63C3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(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ที่มา: สำนักงานนโยบายและแผนทรัพยากรธรรมชาติและสิ่งแวดล้อม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,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2558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)</w:t>
            </w:r>
          </w:p>
        </w:tc>
      </w:tr>
      <w:tr w:rsidR="009E63C3" w:rsidRPr="00F37C0B" w14:paraId="55F98CE2" w14:textId="77777777" w:rsidTr="003631A5">
        <w:tc>
          <w:tcPr>
            <w:tcW w:w="1467" w:type="dxa"/>
            <w:vMerge/>
            <w:shd w:val="clear" w:color="auto" w:fill="auto"/>
          </w:tcPr>
          <w:p w14:paraId="5ADAB6CC" w14:textId="77777777" w:rsidR="009E63C3" w:rsidRPr="00F37C0B" w:rsidRDefault="009E63C3" w:rsidP="009E63C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13A3A5E6" w14:textId="77777777" w:rsidR="009E63C3" w:rsidRPr="00F37C0B" w:rsidRDefault="009E63C3" w:rsidP="009E63C3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082030B7" w14:textId="77777777" w:rsidR="009E63C3" w:rsidRPr="00F37C0B" w:rsidRDefault="009E63C3" w:rsidP="009E63C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9E63C3" w:rsidRPr="00F37C0B" w14:paraId="1B5BEA97" w14:textId="77777777" w:rsidTr="003631A5">
        <w:tc>
          <w:tcPr>
            <w:tcW w:w="1467" w:type="dxa"/>
            <w:vMerge/>
            <w:shd w:val="clear" w:color="auto" w:fill="auto"/>
          </w:tcPr>
          <w:p w14:paraId="619EA0FA" w14:textId="77777777" w:rsidR="009E63C3" w:rsidRPr="00F37C0B" w:rsidRDefault="009E63C3" w:rsidP="009E63C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1D927FB9" w14:textId="77777777" w:rsidR="009E63C3" w:rsidRPr="00F37C0B" w:rsidRDefault="009E63C3" w:rsidP="009E63C3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183A9B13" w14:textId="77777777" w:rsidR="009E63C3" w:rsidRPr="00F37C0B" w:rsidRDefault="009E63C3" w:rsidP="009E63C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</w:tbl>
    <w:p w14:paraId="0ACC01FF" w14:textId="2AFCCBA2" w:rsidR="00714FA9" w:rsidRDefault="00714FA9" w:rsidP="00F83ED2">
      <w:pPr>
        <w:rPr>
          <w:rFonts w:ascii="TH SarabunPSK" w:hAnsi="TH SarabunPSK" w:cs="TH SarabunPSK"/>
          <w:b/>
          <w:bCs/>
          <w:szCs w:val="22"/>
        </w:rPr>
      </w:pPr>
    </w:p>
    <w:p w14:paraId="425DE130" w14:textId="77777777" w:rsidR="00714FA9" w:rsidRDefault="00714FA9">
      <w:pPr>
        <w:rPr>
          <w:rFonts w:ascii="TH SarabunPSK" w:hAnsi="TH SarabunPSK" w:cs="TH SarabunPSK"/>
          <w:b/>
          <w:bCs/>
          <w:szCs w:val="22"/>
          <w:cs/>
        </w:rPr>
      </w:pPr>
      <w:r>
        <w:rPr>
          <w:rFonts w:ascii="TH SarabunPSK" w:hAnsi="TH SarabunPSK" w:cs="TH SarabunPSK"/>
          <w:b/>
          <w:bCs/>
          <w:szCs w:val="22"/>
          <w:cs/>
        </w:rPr>
        <w:br w:type="page"/>
      </w:r>
    </w:p>
    <w:p w14:paraId="068DE15D" w14:textId="3D9CBA01" w:rsidR="00D85BF5" w:rsidRPr="00423782" w:rsidRDefault="00D04C07" w:rsidP="00984C1E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</w:t>
      </w:r>
      <w:r w:rsidR="007A5C61"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่วนที่ </w:t>
      </w:r>
      <w:r w:rsidR="00F83ED2"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="007A5C61"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การดำเนินงานโครงการ/กิจกรรม ที่สอดคล้องกับ 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แนวทางการปฏิบัติ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ของแผนจัดการคุณภาพสิ่งแวดล้อม พ.ศ. ๒๕๖๐-๒๕๖</w:t>
      </w:r>
      <w:r w:rsidR="00C04E68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14:paraId="52195CCC" w14:textId="490DC4B8" w:rsidR="00661403" w:rsidRDefault="00536C62" w:rsidP="00984C1E">
      <w:pPr>
        <w:jc w:val="left"/>
        <w:rPr>
          <w:rFonts w:ascii="TH SarabunIT๙" w:hAnsi="TH SarabunIT๙" w:cs="TH SarabunIT๙"/>
          <w:sz w:val="30"/>
          <w:szCs w:val="30"/>
        </w:rPr>
      </w:pPr>
      <w:r w:rsidRPr="0042378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คำชี้แจง</w:t>
      </w:r>
      <w:r w:rsidR="007B3100" w:rsidRPr="004237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96E39" w:rsidRPr="00423782">
        <w:rPr>
          <w:rFonts w:ascii="TH SarabunPSK" w:hAnsi="TH SarabunPSK" w:cs="TH SarabunPSK"/>
          <w:sz w:val="32"/>
          <w:szCs w:val="32"/>
          <w:cs/>
        </w:rPr>
        <w:br/>
      </w:r>
      <w:r w:rsidR="00661403">
        <w:rPr>
          <w:rFonts w:ascii="TH SarabunIT๙" w:hAnsi="TH SarabunIT๙" w:cs="TH SarabunIT๙"/>
          <w:sz w:val="30"/>
          <w:szCs w:val="30"/>
        </w:rPr>
        <w:t xml:space="preserve">** </w:t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ท่านสามารถตรวจสอบ ตัวชี้วัดและแนวทางการปฏิบัติที่เกี่ยวข้องกั</w:t>
      </w:r>
      <w:r w:rsidR="00F34E47">
        <w:rPr>
          <w:rFonts w:ascii="TH SarabunIT๙" w:hAnsi="TH SarabunIT๙" w:cs="TH SarabunIT๙"/>
          <w:sz w:val="30"/>
          <w:szCs w:val="30"/>
          <w:cs/>
        </w:rPr>
        <w:t>บหน่วยงานของท่าน ได้ในเอกสารแนบ</w:t>
      </w:r>
      <w:r w:rsidR="00661403" w:rsidRPr="00661403">
        <w:rPr>
          <w:rFonts w:ascii="TH SarabunIT๙" w:hAnsi="TH SarabunIT๙" w:cs="TH SarabunIT๙"/>
          <w:sz w:val="30"/>
          <w:szCs w:val="30"/>
        </w:rPr>
        <w:t xml:space="preserve"> (</w:t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หน่วยงานรับผิดชอบภายใต้แผนจัดการฯ) โดยท่านสามารถตอบแบบรายงาน</w:t>
      </w:r>
      <w:r w:rsidR="00AB79FC">
        <w:rPr>
          <w:rFonts w:ascii="TH SarabunIT๙" w:hAnsi="TH SarabunIT๙" w:cs="TH SarabunIT๙"/>
          <w:sz w:val="30"/>
          <w:szCs w:val="30"/>
          <w:cs/>
        </w:rPr>
        <w:br/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ในแนวทางการปฏิบัต</w:t>
      </w:r>
      <w:r w:rsidR="00661403">
        <w:rPr>
          <w:rFonts w:ascii="TH SarabunIT๙" w:hAnsi="TH SarabunIT๙" w:cs="TH SarabunIT๙"/>
          <w:sz w:val="30"/>
          <w:szCs w:val="30"/>
          <w:cs/>
        </w:rPr>
        <w:t xml:space="preserve">ิ ที่นอกเหนือจากที่ระบุไว้ได้ </w:t>
      </w:r>
    </w:p>
    <w:p w14:paraId="7A2A8BB2" w14:textId="3B0B0692" w:rsidR="00FD08F0" w:rsidRDefault="00661403" w:rsidP="00984C1E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ใน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87157D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</w:t>
      </w:r>
      <w:r w:rsidR="007B310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87157D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(๑)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เลือกแนวทางปฏิบัติที่เกี่ยวข้องกับหน่วยงานของท่าน ทั้งที่ได้ระบุไว้ในเอกสารแนบ </w:t>
      </w:r>
      <w:r>
        <w:rPr>
          <w:rFonts w:ascii="TH SarabunIT๙" w:hAnsi="TH SarabunIT๙" w:cs="TH SarabunIT๙"/>
          <w:sz w:val="30"/>
          <w:szCs w:val="30"/>
        </w:rPr>
        <w:t xml:space="preserve">1 </w:t>
      </w:r>
      <w:r>
        <w:rPr>
          <w:rFonts w:ascii="TH SarabunIT๙" w:hAnsi="TH SarabunIT๙" w:cs="TH SarabunIT๙" w:hint="cs"/>
          <w:sz w:val="30"/>
          <w:szCs w:val="30"/>
          <w:cs/>
        </w:rPr>
        <w:t>และนอกเหนือจากที่ระบุ</w:t>
      </w:r>
      <w:r w:rsidR="00FD08F0">
        <w:rPr>
          <w:rFonts w:ascii="TH SarabunIT๙" w:hAnsi="TH SarabunIT๙" w:cs="TH SarabunIT๙" w:hint="cs"/>
          <w:sz w:val="30"/>
          <w:szCs w:val="30"/>
          <w:cs/>
        </w:rPr>
        <w:t>ไว้</w:t>
      </w:r>
      <w:r w:rsidR="00FD08F0">
        <w:rPr>
          <w:rFonts w:ascii="TH SarabunIT๙" w:hAnsi="TH SarabunIT๙" w:cs="TH SarabunIT๙"/>
          <w:sz w:val="30"/>
          <w:szCs w:val="30"/>
        </w:rPr>
        <w:t xml:space="preserve">; 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>ใน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(๒)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DA084C" w:rsidRPr="00DA084C">
        <w:rPr>
          <w:rFonts w:ascii="TH SarabunIT๙" w:hAnsi="TH SarabunIT๙" w:cs="TH SarabunIT๙"/>
          <w:sz w:val="30"/>
          <w:szCs w:val="30"/>
          <w:cs/>
        </w:rPr>
        <w:t>ระบุปีที่ได้ดำเนินการ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และ</w:t>
      </w:r>
      <w:r w:rsidR="00B96E39" w:rsidRPr="00661403">
        <w:rPr>
          <w:rFonts w:ascii="TH SarabunIT๙" w:hAnsi="TH SarabunIT๙" w:cs="TH SarabunIT๙"/>
          <w:sz w:val="30"/>
          <w:szCs w:val="30"/>
          <w:cs/>
        </w:rPr>
        <w:t>ระ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บุ</w:t>
      </w:r>
      <w:r w:rsidR="00A7084D">
        <w:rPr>
          <w:rFonts w:ascii="TH SarabunIT๙" w:hAnsi="TH SarabunIT๙" w:cs="TH SarabunIT๙" w:hint="cs"/>
          <w:sz w:val="30"/>
          <w:szCs w:val="30"/>
          <w:cs/>
        </w:rPr>
        <w:t>ไตรมาสที่ดำเนิน</w:t>
      </w:r>
      <w:r w:rsidR="00B96E39" w:rsidRPr="00661403">
        <w:rPr>
          <w:rFonts w:ascii="TH SarabunIT๙" w:hAnsi="TH SarabunIT๙" w:cs="TH SarabunIT๙"/>
          <w:sz w:val="30"/>
          <w:szCs w:val="30"/>
          <w:cs/>
        </w:rPr>
        <w:t>โครงการ</w:t>
      </w:r>
      <w:r w:rsidR="00B96E39" w:rsidRPr="00661403">
        <w:rPr>
          <w:rFonts w:ascii="TH SarabunIT๙" w:hAnsi="TH SarabunIT๙" w:cs="TH SarabunIT๙"/>
          <w:sz w:val="30"/>
          <w:szCs w:val="30"/>
        </w:rPr>
        <w:t>/</w:t>
      </w:r>
      <w:r w:rsidR="00FD08F0">
        <w:rPr>
          <w:rFonts w:ascii="TH SarabunIT๙" w:hAnsi="TH SarabunIT๙" w:cs="TH SarabunIT๙"/>
          <w:sz w:val="30"/>
          <w:szCs w:val="30"/>
          <w:cs/>
        </w:rPr>
        <w:t>กิจกรรมท</w:t>
      </w:r>
      <w:r w:rsidR="00FD08F0">
        <w:rPr>
          <w:rFonts w:ascii="TH SarabunIT๙" w:hAnsi="TH SarabunIT๙" w:cs="TH SarabunIT๙" w:hint="cs"/>
          <w:sz w:val="30"/>
          <w:szCs w:val="30"/>
          <w:cs/>
        </w:rPr>
        <w:t>ี่เกี่ยวข้อง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,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 xml:space="preserve">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3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ระบุ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ชื่อโครงการ/กิจกรรม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, 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4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D325E7" w:rsidRPr="00D325E7">
        <w:rPr>
          <w:rFonts w:ascii="TH SarabunPSK" w:hAnsi="TH SarabunPSK" w:cs="TH SarabunPSK"/>
          <w:sz w:val="30"/>
          <w:szCs w:val="30"/>
          <w:cs/>
        </w:rPr>
        <w:t>ความเชื่อมโยงกับตัวชี้วัดที่เกี่ยวข้อง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3B2D5D" w:rsidRPr="00661403">
        <w:rPr>
          <w:rFonts w:ascii="TH SarabunIT๙" w:hAnsi="TH SarabunIT๙" w:cs="TH SarabunIT๙"/>
          <w:sz w:val="30"/>
          <w:szCs w:val="30"/>
        </w:rPr>
        <w:sym w:font="Wingdings 2" w:char="F050"/>
      </w:r>
      <w:r w:rsidR="00FD08F0" w:rsidRPr="00FD08F0">
        <w:rPr>
          <w:rFonts w:ascii="TH SarabunIT๙" w:hAnsi="TH SarabunIT๙" w:cs="TH SarabunIT๙"/>
          <w:sz w:val="30"/>
          <w:szCs w:val="30"/>
        </w:rPr>
        <w:t xml:space="preserve">; 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5</w:t>
      </w:r>
      <w:proofErr w:type="gramStart"/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ระบุรายละเอียด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>งบประมาณ</w:t>
      </w:r>
      <w:proofErr w:type="gramEnd"/>
      <w:r w:rsidR="00980FB5" w:rsidRPr="00980FB5">
        <w:rPr>
          <w:rFonts w:ascii="TH SarabunIT๙" w:hAnsi="TH SarabunIT๙" w:cs="TH SarabunIT๙"/>
          <w:sz w:val="30"/>
          <w:szCs w:val="30"/>
        </w:rPr>
        <w:t>;</w:t>
      </w:r>
      <w:r w:rsidR="00F33686"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/>
          <w:sz w:val="30"/>
          <w:szCs w:val="30"/>
          <w:cs/>
        </w:rPr>
        <w:t>และ</w:t>
      </w:r>
      <w:r w:rsidR="00A00607" w:rsidRPr="00A0060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A00607"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A00607">
        <w:rPr>
          <w:rFonts w:ascii="TH SarabunIT๙" w:hAnsi="TH SarabunIT๙" w:cs="TH SarabunIT๙"/>
          <w:b/>
          <w:bCs/>
          <w:sz w:val="30"/>
          <w:szCs w:val="30"/>
        </w:rPr>
        <w:t>6</w:t>
      </w:r>
      <w:r w:rsidR="00A00607"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A00607" w:rsidRPr="00A00607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>ระบุ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ผลการดำเนินงาน, 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D325E7"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D325E7" w:rsidRPr="00D325E7">
        <w:rPr>
          <w:rFonts w:ascii="TH SarabunIT๙" w:hAnsi="TH SarabunIT๙" w:cs="TH SarabunIT๙" w:hint="cs"/>
          <w:b/>
          <w:bCs/>
          <w:sz w:val="30"/>
          <w:szCs w:val="30"/>
          <w:cs/>
        </w:rPr>
        <w:t>๗</w:t>
      </w:r>
      <w:r w:rsidR="00D325E7"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 xml:space="preserve">  ระบุ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ปัญหาอุปสรรค  และ ใน ช่อง (๘) 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>ข้อเสนอแนะต่อการดำเนินงาน</w:t>
      </w:r>
    </w:p>
    <w:p w14:paraId="65B4F292" w14:textId="061A82F5" w:rsidR="003B2D5D" w:rsidRPr="00A00607" w:rsidRDefault="00FD08F0" w:rsidP="00A00607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="003B2D5D" w:rsidRPr="00661403">
        <w:rPr>
          <w:rFonts w:ascii="TH SarabunIT๙" w:hAnsi="TH SarabunIT๙" w:cs="TH SarabunIT๙"/>
          <w:sz w:val="30"/>
          <w:szCs w:val="30"/>
          <w:cs/>
        </w:rPr>
        <w:t>สามารถเพิ่</w:t>
      </w:r>
      <w:r>
        <w:rPr>
          <w:rFonts w:ascii="TH SarabunIT๙" w:hAnsi="TH SarabunIT๙" w:cs="TH SarabunIT๙"/>
          <w:sz w:val="30"/>
          <w:szCs w:val="30"/>
          <w:cs/>
        </w:rPr>
        <w:t>มตารางข้อมูลได้ตามความเหมาะสม</w:t>
      </w:r>
      <w:r w:rsidRPr="00A00607">
        <w:rPr>
          <w:rFonts w:ascii="TH SarabunIT๙" w:hAnsi="TH SarabunIT๙" w:cs="TH SarabunIT๙"/>
          <w:sz w:val="30"/>
          <w:szCs w:val="30"/>
        </w:rPr>
        <w:t xml:space="preserve"> (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A00607">
        <w:rPr>
          <w:rFonts w:ascii="TH SarabunIT๙" w:hAnsi="TH SarabunIT๙" w:cs="TH SarabunIT๙" w:hint="cs"/>
          <w:sz w:val="30"/>
          <w:szCs w:val="30"/>
          <w:cs/>
        </w:rPr>
        <w:t>สามารถ</w:t>
      </w:r>
      <w:r w:rsidRPr="00FD08F0">
        <w:rPr>
          <w:rFonts w:ascii="TH SarabunIT๙" w:hAnsi="TH SarabunIT๙" w:cs="TH SarabunIT๙"/>
          <w:sz w:val="30"/>
          <w:szCs w:val="30"/>
          <w:cs/>
        </w:rPr>
        <w:t>ดาวน์โหลด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sz w:val="30"/>
          <w:szCs w:val="30"/>
          <w:cs/>
        </w:rPr>
        <w:t>แบบรายงานติดตามผล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 xml:space="preserve">ในรูปเอกสาร </w:t>
      </w:r>
      <w:r w:rsidR="00A00607">
        <w:rPr>
          <w:rFonts w:ascii="TH SarabunIT๙" w:hAnsi="TH SarabunIT๙" w:cs="TH SarabunIT๙"/>
          <w:sz w:val="30"/>
          <w:szCs w:val="30"/>
        </w:rPr>
        <w:t>MSWord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/>
          <w:sz w:val="30"/>
          <w:szCs w:val="30"/>
          <w:cs/>
        </w:rPr>
        <w:t xml:space="preserve">ได้จาก </w:t>
      </w:r>
      <w:r w:rsidR="00A00607" w:rsidRPr="00A00607">
        <w:rPr>
          <w:rFonts w:ascii="TH SarabunIT๙" w:hAnsi="TH SarabunIT๙" w:cs="TH SarabunIT๙"/>
          <w:sz w:val="30"/>
          <w:szCs w:val="30"/>
        </w:rPr>
        <w:t>QR Code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 xml:space="preserve"> ในหน้าคำชี้แจงแบบรายงาน</w:t>
      </w:r>
      <w:r w:rsidR="00A00607">
        <w:rPr>
          <w:rFonts w:ascii="TH SarabunIT๙" w:hAnsi="TH SarabunIT๙" w:cs="TH SarabunIT๙"/>
          <w:sz w:val="30"/>
          <w:szCs w:val="30"/>
        </w:rPr>
        <w:t>)</w:t>
      </w:r>
    </w:p>
    <w:p w14:paraId="0A6F939B" w14:textId="7BAC85E7" w:rsidR="00A22F61" w:rsidRPr="00A00607" w:rsidRDefault="00A22F61" w:rsidP="00457294">
      <w:pPr>
        <w:shd w:val="clear" w:color="auto" w:fill="FFFFFF" w:themeFill="background1"/>
        <w:spacing w:after="60" w:line="240" w:lineRule="auto"/>
        <w:ind w:left="1276"/>
        <w:jc w:val="left"/>
        <w:rPr>
          <w:rFonts w:ascii="TH SarabunPSK" w:hAnsi="TH SarabunPSK" w:cs="TH SarabunPSK"/>
          <w:sz w:val="12"/>
          <w:szCs w:val="12"/>
        </w:rPr>
      </w:pPr>
    </w:p>
    <w:tbl>
      <w:tblPr>
        <w:tblStyle w:val="TableGrid"/>
        <w:tblW w:w="16266" w:type="dxa"/>
        <w:tblInd w:w="-815" w:type="dxa"/>
        <w:tblLayout w:type="fixed"/>
        <w:tblLook w:val="04A0" w:firstRow="1" w:lastRow="0" w:firstColumn="1" w:lastColumn="0" w:noHBand="0" w:noVBand="1"/>
      </w:tblPr>
      <w:tblGrid>
        <w:gridCol w:w="1619"/>
        <w:gridCol w:w="2168"/>
        <w:gridCol w:w="851"/>
        <w:gridCol w:w="1134"/>
        <w:gridCol w:w="1559"/>
        <w:gridCol w:w="1276"/>
        <w:gridCol w:w="1417"/>
        <w:gridCol w:w="2693"/>
        <w:gridCol w:w="1843"/>
        <w:gridCol w:w="1706"/>
      </w:tblGrid>
      <w:tr w:rsidR="002D4F86" w:rsidRPr="00423782" w14:paraId="5660C941" w14:textId="5B49E6C5" w:rsidTr="00E4350C">
        <w:trPr>
          <w:trHeight w:val="589"/>
          <w:tblHeader/>
        </w:trPr>
        <w:tc>
          <w:tcPr>
            <w:tcW w:w="3787" w:type="dxa"/>
            <w:gridSpan w:val="2"/>
            <w:vMerge w:val="restart"/>
            <w:shd w:val="clear" w:color="auto" w:fill="D9D9D9" w:themeFill="background1" w:themeFillShade="D9"/>
          </w:tcPr>
          <w:p w14:paraId="2827751E" w14:textId="0387938F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(๑)</w:t>
            </w:r>
          </w:p>
          <w:p w14:paraId="1F574339" w14:textId="30409632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ยุทธศาสตร์/ กลยุทธ์/ แผนงาน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/ </w:t>
            </w:r>
            <w:r w:rsidR="00AB79F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แนวทางการปฏิบัติ</w:t>
            </w:r>
          </w:p>
          <w:p w14:paraId="3FC17317" w14:textId="51D1EDFA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14:paraId="7274F140" w14:textId="77777777" w:rsidR="00A7084D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๒)</w:t>
            </w:r>
          </w:p>
          <w:p w14:paraId="2C2CA7D7" w14:textId="78C18CEA" w:rsidR="002D4F86" w:rsidRDefault="00A7084D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ปีที่ดำเนินการ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4670BA8B" w14:textId="3447D9BB" w:rsidR="002D4F86" w:rsidRPr="00423782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ไตรมาสที่</w:t>
            </w:r>
            <w:r w:rsidR="00A7084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ดำเนิน</w:t>
            </w:r>
            <w:r w:rsidR="00A7084D" w:rsidRPr="00A708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โครงการ/กิจกรรม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14:paraId="12CE0FD2" w14:textId="6181058C" w:rsidR="002D4F86" w:rsidRPr="00423782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7B69069A" w14:textId="72BD2F6C" w:rsidR="002D4F86" w:rsidRPr="00423782" w:rsidRDefault="002D4F86" w:rsidP="00DA084C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ชื่อโครงการ/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</w:tcPr>
          <w:p w14:paraId="5D16298A" w14:textId="7A11BACF" w:rsidR="002D4F86" w:rsidRPr="00423782" w:rsidRDefault="002D4F86" w:rsidP="004243C1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๔</w:t>
            </w: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)</w:t>
            </w:r>
          </w:p>
          <w:p w14:paraId="072F4C91" w14:textId="50D0DDDA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2" w:name="_Hlk30430515"/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ความเชื่อมโยงกับตัวชี้วัดที่เกี่ยวข้อง</w:t>
            </w:r>
            <w:bookmarkEnd w:id="2"/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14:paraId="65A0C840" w14:textId="77777777" w:rsidR="002D4F86" w:rsidRDefault="002D4F86" w:rsidP="004243C1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(๕)</w:t>
            </w:r>
          </w:p>
          <w:p w14:paraId="642F30B1" w14:textId="77777777" w:rsidR="002D4F86" w:rsidRDefault="002D4F86" w:rsidP="002D4F86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งบประมาณ</w:t>
            </w:r>
          </w:p>
          <w:p w14:paraId="4F8333C0" w14:textId="016BD04B" w:rsidR="002D4F86" w:rsidRPr="00423782" w:rsidRDefault="002D4F86" w:rsidP="004243C1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(กรุณาระบุ)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</w:tcPr>
          <w:p w14:paraId="678E60EB" w14:textId="77777777" w:rsidR="002D4F86" w:rsidRDefault="002D4F86" w:rsidP="004243C1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๖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293B94C0" w14:textId="77777777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ผลการดำเนินงาน </w:t>
            </w:r>
          </w:p>
          <w:p w14:paraId="6DC66589" w14:textId="77777777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(1 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ตุลาคม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25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๖๑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– </w:t>
            </w:r>
          </w:p>
          <w:p w14:paraId="474A9D91" w14:textId="0581BFEB" w:rsidR="002D4F86" w:rsidRPr="00423782" w:rsidRDefault="00AB79FC" w:rsidP="002D4F86">
            <w:pPr>
              <w:ind w:right="-195" w:hanging="194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๓๐ กันยายน</w:t>
            </w:r>
            <w:r w:rsidR="002D4F86"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๒๕๖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 w:rsidR="002D4F86" w:rsidRPr="00423782">
              <w:rPr>
                <w:rFonts w:ascii="TH SarabunIT๙" w:hAnsi="TH SarabunIT๙" w:cs="TH SarabunIT๙"/>
                <w:sz w:val="30"/>
                <w:szCs w:val="30"/>
              </w:rPr>
              <w:t>)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</w:tcPr>
          <w:p w14:paraId="584B3F8B" w14:textId="3DDAA690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๗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0153F52A" w14:textId="131CD1A8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ปัญหาอุปสรรค </w:t>
            </w:r>
          </w:p>
          <w:p w14:paraId="3C990BA7" w14:textId="46FB1403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 w:val="restart"/>
            <w:shd w:val="clear" w:color="auto" w:fill="D9D9D9" w:themeFill="background1" w:themeFillShade="D9"/>
          </w:tcPr>
          <w:p w14:paraId="02C45488" w14:textId="66E15B58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๘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14:paraId="0EB4D50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ข้อเสนอแนะต่อการดำเนินงาน</w:t>
            </w:r>
          </w:p>
          <w:p w14:paraId="3D26EFCE" w14:textId="353F89FD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D4F86" w:rsidRPr="00423782" w14:paraId="2536560A" w14:textId="77777777" w:rsidTr="00E4350C">
        <w:trPr>
          <w:trHeight w:val="499"/>
        </w:trPr>
        <w:tc>
          <w:tcPr>
            <w:tcW w:w="3787" w:type="dxa"/>
            <w:gridSpan w:val="2"/>
            <w:vMerge/>
          </w:tcPr>
          <w:p w14:paraId="1F069F55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  <w:vMerge/>
          </w:tcPr>
          <w:p w14:paraId="43431D52" w14:textId="77777777" w:rsidR="002D4F86" w:rsidRPr="00423782" w:rsidRDefault="002D4F86" w:rsidP="002D4F86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</w:tcPr>
          <w:p w14:paraId="5C1B44A9" w14:textId="6DB13B76" w:rsidR="002D4F86" w:rsidRPr="00423782" w:rsidRDefault="002D4F86" w:rsidP="002D4F86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14:paraId="1D25FDDC" w14:textId="77777777" w:rsidR="002D4F86" w:rsidRPr="00423782" w:rsidRDefault="002D4F86" w:rsidP="002D4F86">
            <w:pPr>
              <w:spacing w:line="192" w:lineRule="auto"/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3D95B186" w14:textId="77777777" w:rsidR="002D4F86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ที่ได้รับ</w:t>
            </w:r>
          </w:p>
          <w:p w14:paraId="32C842CA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ทุกแหล่งทุน</w:t>
            </w:r>
          </w:p>
          <w:p w14:paraId="47B70272" w14:textId="77777777" w:rsidR="002D4F86" w:rsidRPr="00423782" w:rsidRDefault="002D4F86" w:rsidP="002D4F86">
            <w:pPr>
              <w:ind w:left="-103"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</w:p>
          <w:p w14:paraId="52E598B1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0ED577F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4D1FB0DE" w14:textId="77777777" w:rsid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4F8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งบประมาณที่ใช้จ่ายจริง</w:t>
            </w:r>
          </w:p>
          <w:p w14:paraId="53D10412" w14:textId="77777777" w:rsid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14961510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55889B11" w14:textId="515E5CAB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3" w:type="dxa"/>
            <w:vMerge/>
            <w:shd w:val="clear" w:color="auto" w:fill="D9D9D9" w:themeFill="background1" w:themeFillShade="D9"/>
          </w:tcPr>
          <w:p w14:paraId="74B1B337" w14:textId="4EBA3601" w:rsidR="002D4F86" w:rsidRP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vMerge/>
          </w:tcPr>
          <w:p w14:paraId="60352F3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/>
          </w:tcPr>
          <w:p w14:paraId="063B1F8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D4F86" w:rsidRPr="00423782" w14:paraId="314C1CEB" w14:textId="19CA7C51" w:rsidTr="00E4350C">
        <w:tc>
          <w:tcPr>
            <w:tcW w:w="16266" w:type="dxa"/>
            <w:gridSpan w:val="10"/>
            <w:shd w:val="clear" w:color="auto" w:fill="E36C0A" w:themeFill="accent6" w:themeFillShade="BF"/>
          </w:tcPr>
          <w:p w14:paraId="080FF809" w14:textId="2E678184" w:rsidR="002D4F86" w:rsidRPr="00423782" w:rsidRDefault="002D4F86" w:rsidP="002D4F86">
            <w:pPr>
              <w:ind w:right="1597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  <w:cs/>
              </w:rPr>
              <w:t>ยุทธศาสตร์ที่ ๑ การจัดการทรัพยากรธรรมชาติอย่างสมดุลและเป็นธรรม</w:t>
            </w:r>
          </w:p>
        </w:tc>
      </w:tr>
      <w:tr w:rsidR="002D4F86" w:rsidRPr="00423782" w14:paraId="66E6B924" w14:textId="67AB251E" w:rsidTr="00E4350C">
        <w:tc>
          <w:tcPr>
            <w:tcW w:w="16266" w:type="dxa"/>
            <w:gridSpan w:val="10"/>
            <w:shd w:val="clear" w:color="auto" w:fill="FABF8F" w:themeFill="accent6" w:themeFillTint="99"/>
          </w:tcPr>
          <w:p w14:paraId="2BBBE46A" w14:textId="641FBDEE" w:rsidR="002D4F86" w:rsidRPr="00423782" w:rsidRDefault="002D4F86" w:rsidP="002D4F86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กลยุทธ์ ๑.๑ การจัดการทรัพยากรธรรมชาติเพื่อการอนุรักษ์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ฟื้นฟู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และใช้ประโยชน์อย่างยั่งยืน</w:t>
            </w:r>
          </w:p>
        </w:tc>
      </w:tr>
      <w:tr w:rsidR="002D4F86" w:rsidRPr="00423782" w14:paraId="67251A55" w14:textId="62367B4A" w:rsidTr="00E4350C">
        <w:tc>
          <w:tcPr>
            <w:tcW w:w="3787" w:type="dxa"/>
            <w:gridSpan w:val="2"/>
            <w:shd w:val="clear" w:color="auto" w:fill="FBD4B4" w:themeFill="accent6" w:themeFillTint="66"/>
          </w:tcPr>
          <w:p w14:paraId="3C598E11" w14:textId="77777777" w:rsidR="002D4F86" w:rsidRPr="00423782" w:rsidRDefault="002D4F86" w:rsidP="002D4F86">
            <w:pPr>
              <w:autoSpaceDE w:val="0"/>
              <w:autoSpaceDN w:val="0"/>
              <w:adjustRightInd w:val="0"/>
              <w:ind w:left="695" w:hanging="695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แผนงานที่ ๑.๑.๑ ทรัพยากรป่าไม้</w:t>
            </w:r>
          </w:p>
        </w:tc>
        <w:tc>
          <w:tcPr>
            <w:tcW w:w="851" w:type="dxa"/>
          </w:tcPr>
          <w:p w14:paraId="55F8D79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52AC02E8" w14:textId="232B7A20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2BF86B3B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14:paraId="65B308C8" w14:textId="77777777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FE20787" w14:textId="3DD31400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693" w:type="dxa"/>
          </w:tcPr>
          <w:p w14:paraId="7E497A87" w14:textId="77777777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843" w:type="dxa"/>
          </w:tcPr>
          <w:p w14:paraId="74366DF4" w14:textId="1E09F004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706" w:type="dxa"/>
          </w:tcPr>
          <w:p w14:paraId="5F24BC58" w14:textId="77777777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</w:rPr>
            </w:pPr>
          </w:p>
        </w:tc>
      </w:tr>
      <w:tr w:rsidR="002D4F86" w:rsidRPr="00423782" w14:paraId="52632D28" w14:textId="741F6734" w:rsidTr="00E4350C">
        <w:tc>
          <w:tcPr>
            <w:tcW w:w="3787" w:type="dxa"/>
            <w:gridSpan w:val="2"/>
          </w:tcPr>
          <w:p w14:paraId="46D04934" w14:textId="64D1ADFE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๑.๑.๑.๔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ส่งเสริมการฟื้นฟูระบบนิเวศป่าไม้และพื้นที่แนวกันชน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รวมถึงการเพิ่มพื้นที่สีเขียวในเขตเมืองและชุมชน พร้อมทั้งสนับสนุนการพัฒนาป่าไม้ตามแนวพระราชด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ริ</w:t>
            </w:r>
          </w:p>
        </w:tc>
        <w:tc>
          <w:tcPr>
            <w:tcW w:w="851" w:type="dxa"/>
          </w:tcPr>
          <w:p w14:paraId="0F906531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F95271C" w14:textId="69341ED9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80A2121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FA4B373" w14:textId="77777777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1417" w:type="dxa"/>
          </w:tcPr>
          <w:p w14:paraId="49F2398D" w14:textId="6E2229A6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2693" w:type="dxa"/>
          </w:tcPr>
          <w:p w14:paraId="0A423D2A" w14:textId="77777777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1843" w:type="dxa"/>
          </w:tcPr>
          <w:p w14:paraId="17A5E587" w14:textId="15A23119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1706" w:type="dxa"/>
          </w:tcPr>
          <w:p w14:paraId="73C7368A" w14:textId="77777777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</w:tr>
      <w:tr w:rsidR="002D4F86" w:rsidRPr="00423782" w14:paraId="499B4180" w14:textId="2B1B5FD0" w:rsidTr="00E4350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</w:tcPr>
          <w:p w14:paraId="742FC623" w14:textId="227BBF23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๑.๑.๑.๘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เร่งจัดท</w:t>
            </w:r>
            <w:r w:rsidRPr="0042378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ฐานข้อมูลและก</w:t>
            </w:r>
            <w:r w:rsidRPr="0042378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หนดแนวเขตพื้นที่ป่าสงวน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ป่าอนุรักษ์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และป่า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เศรษฐกิจ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ครอบคลุมทั่วประเทศให้ชัดเจนและมีแนวเขตเดียวกัน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</w:rPr>
              <w:t xml:space="preserve"> (One Map)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300A8D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7D13070" w14:textId="488A0C24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F3C1F1D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0CE872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F40B728" w14:textId="7E1B851C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170545CB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208280FE" w14:textId="5DD0316F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54377359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585ED68F" w14:textId="6E50ED6E" w:rsidTr="00E4350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</w:tcPr>
          <w:p w14:paraId="642CB24D" w14:textId="7C06D37F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๑.๑.๑.๙ ปรับปรุง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แก้ไข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และผลักดันกฎหมายที่เกี่ยวกับการบริหารจัดการทรัพยากรป่าไม้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โดยเฉพาะ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ร่าง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พระราชบัญญัติป่าไม้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ศ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. ....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ร่างพระราชบัญญัติป่าชุมชน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ศ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. ....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ร่างพระราชบัญญัติสวนป่า พ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ศ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. ....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ร่างพระราชบัญญัติป่าสงวนแห่งชาติ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ศ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. ....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ร่างพระราชบัญญัติอุทยานแห่งชาติ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ศ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. ....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ร่างพระราชบัญญัติ ส่งเสริมการอนุรักษ์สัตว์ป่า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ศ.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....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ให้มีผลบังคับใช้โดยเร็ว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F2B9E0C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1C115E8" w14:textId="7B5AA2FC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7722845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D5B21A7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4BDAE68" w14:textId="0E228529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55F463C5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417FA161" w14:textId="405347C0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31B17578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650ED587" w14:textId="70DA179F" w:rsidTr="00E4350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top w:val="nil"/>
            </w:tcBorders>
            <w:shd w:val="clear" w:color="auto" w:fill="FBD4B4" w:themeFill="accent6" w:themeFillTint="66"/>
          </w:tcPr>
          <w:p w14:paraId="2A10E043" w14:textId="77777777" w:rsidR="002D4F86" w:rsidRPr="00423782" w:rsidRDefault="002D4F86" w:rsidP="002D4F86">
            <w:pPr>
              <w:autoSpaceDE w:val="0"/>
              <w:autoSpaceDN w:val="0"/>
              <w:adjustRightInd w:val="0"/>
              <w:ind w:left="877" w:hanging="877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แผนงานที่ ๑.๑.๔ ทรัพยากรทางทะเลและชายฝั่ง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 w:themeFill="background1"/>
          </w:tcPr>
          <w:p w14:paraId="4089F37D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FFFFFF" w:themeFill="background1"/>
          </w:tcPr>
          <w:p w14:paraId="64783A36" w14:textId="4C5052EC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</w:tcPr>
          <w:p w14:paraId="735E1B95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770CBB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8F2DA9B" w14:textId="4194E061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D1613A4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7C550788" w14:textId="0D2C71CA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79C90FA4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3B8FE99D" w14:textId="316A0189" w:rsidTr="00E4350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05229641" w14:textId="2832CECD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๑.๑.๔.</w:t>
            </w:r>
            <w:r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 xml:space="preserve">๑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อนุรักษ์และฟื้นฟูทรัพยากรทางทะเลและชายฝั่ง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และป่าชายเลนที่มีคุณค่าต่อระบบนิเวศ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โดยเฉพาะปะการัง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lastRenderedPageBreak/>
              <w:t>หญ้าทะเล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และสิ่งมีชีวิตบริเวณชายฝั่งทะเล</w:t>
            </w:r>
          </w:p>
        </w:tc>
        <w:tc>
          <w:tcPr>
            <w:tcW w:w="851" w:type="dxa"/>
          </w:tcPr>
          <w:p w14:paraId="75508CD8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AEAF8E8" w14:textId="074ECE64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35BA616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6F10D0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0ADEA4CE" w14:textId="0D433912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3C32AEA4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2DFF709C" w14:textId="52FC82CC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4AC9C175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750F2167" w14:textId="390F736E" w:rsidTr="00E4350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1B01F6D1" w14:textId="6BC0EF2C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๑.๑.๔.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รักษาและฟื้นฟูชายหาดให้เป็นแนวกันชนธรรมชาติระหว่างพื้นบกและพื้นทะเล</w:t>
            </w:r>
          </w:p>
        </w:tc>
        <w:tc>
          <w:tcPr>
            <w:tcW w:w="851" w:type="dxa"/>
          </w:tcPr>
          <w:p w14:paraId="3D639357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5666E0B" w14:textId="2E38355A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59865B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8A15D7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821FE37" w14:textId="488CB24F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05523AFD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32836038" w14:textId="7F629DF2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20CC1935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75F0F7B1" w14:textId="50EFBC5A" w:rsidTr="00E4350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60815D2F" w14:textId="0F7AEE29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๑.๑.๔.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อนุรักษ์สภาพแวดล้อมบริเวณชายฝั่งทะเลและเกาะ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เพื่อให้การพัฒนาการท่องเที่ยวยั่งยืน</w:t>
            </w:r>
          </w:p>
        </w:tc>
        <w:tc>
          <w:tcPr>
            <w:tcW w:w="851" w:type="dxa"/>
          </w:tcPr>
          <w:p w14:paraId="2CB68291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DE0BC26" w14:textId="30183BAF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19EE31C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80CA6F7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E5F6B04" w14:textId="418B4CC3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273705C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177B72D4" w14:textId="3EADA8F1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1819A815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6FAE7260" w14:textId="2B51E9DF" w:rsidTr="00E4350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385B48D9" w14:textId="6F73A84B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๑.๑.๔.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จัดท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พื้นที่อนุรักษ์เพื่อคุ้มครองระบบนิเวศที่ส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คัญ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ควบคู่กับยกเลิกโครงการที่ท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ลายระบบนิเวศและแหล่งอาหารของสิ่งมีชีวิตที่อาศัยอยู่บริเวณชายฝั่ง</w:t>
            </w:r>
          </w:p>
        </w:tc>
        <w:tc>
          <w:tcPr>
            <w:tcW w:w="851" w:type="dxa"/>
          </w:tcPr>
          <w:p w14:paraId="6B0C07E1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10676F0" w14:textId="70BBADEB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00DA151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03D8EC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DC8DAFD" w14:textId="386E0834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578D0F18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75F268E1" w14:textId="04E4C603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0085EB5A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6EEC13FE" w14:textId="2CA29F48" w:rsidTr="00E4350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1266C9C9" w14:textId="1C828B2C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๑.๑.๔.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๕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สนับสนุนมาตรการที่เข้มงวด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เพื่อป้องกันไม่ให้มีการใช้ประโยชน์ในพื้นที่ป่าชายเลนที่ผิดกฎหมาย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และให้มีการคุ้มครองพื้นที่ปากแม่น้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ที่ส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คัญ</w:t>
            </w:r>
          </w:p>
        </w:tc>
        <w:tc>
          <w:tcPr>
            <w:tcW w:w="851" w:type="dxa"/>
          </w:tcPr>
          <w:p w14:paraId="0F51FBEC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C57CFB5" w14:textId="4797382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FC80243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F0045D2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5882B8F" w14:textId="049A501E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76E38DB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570B7DF5" w14:textId="5988F9CA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75C560D9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2718D26B" w14:textId="30216C6B" w:rsidTr="00E4350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71C7D801" w14:textId="74D7A66E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๑.๑.๔.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๖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หนดเขต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และหลักเกณฑ์การควบคุมการใช้ประโยชน์ที่ดินชายฝั่งทะเล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ที่ใต้น้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ทะเล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และทรัพยากรทางทะเลและชายฝั่งให้สอดคล้องกับศักยภาพในการรองรับ</w:t>
            </w:r>
          </w:p>
        </w:tc>
        <w:tc>
          <w:tcPr>
            <w:tcW w:w="851" w:type="dxa"/>
          </w:tcPr>
          <w:p w14:paraId="746A1EF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AB68B63" w14:textId="573A58B6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80E1387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4509139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6EAAA57" w14:textId="38836899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6C8B063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7F101594" w14:textId="12C00BA2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0D48FF3E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74E56D88" w14:textId="4474B41B" w:rsidTr="00E4350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7E4D0BE3" w14:textId="10C8707F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๑.๑.๔.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๗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ปรับปรุงกฎหมายและก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หนดแนวเขตอนุรักษ์ป่าชายเลนให้ชัดเจน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ตลอดแนวชายฝั่งทะเลทั้งฝั่งอันดามันและอ่าวไทย</w:t>
            </w:r>
          </w:p>
        </w:tc>
        <w:tc>
          <w:tcPr>
            <w:tcW w:w="851" w:type="dxa"/>
          </w:tcPr>
          <w:p w14:paraId="37771EF6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CCE0C6E" w14:textId="26341785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7BFD9A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725D20C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03AC99A" w14:textId="41DFF0CD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6A00792B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560E126B" w14:textId="2C7A46F2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4C2E4DB1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2767F" w:rsidRPr="00423782" w14:paraId="085229A9" w14:textId="77777777" w:rsidTr="00E4350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6F3EFB38" w14:textId="2629932E" w:rsidR="00B2767F" w:rsidRPr="00423782" w:rsidRDefault="00B2767F" w:rsidP="00B2767F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๑.๑.๔.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๘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ส่งเสริมการประเมินทรัพยากรประมง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(Fisheries Stock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>Assessment)</w:t>
            </w:r>
          </w:p>
        </w:tc>
        <w:tc>
          <w:tcPr>
            <w:tcW w:w="851" w:type="dxa"/>
          </w:tcPr>
          <w:p w14:paraId="5E389917" w14:textId="77777777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C55EA09" w14:textId="77777777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7003D93" w14:textId="77777777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F47163A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152CA982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6D6F8C35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6B62BEFE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46460C49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2767F" w:rsidRPr="00423782" w14:paraId="028F5C5B" w14:textId="2A8946CB" w:rsidTr="00E4350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51A19F16" w14:textId="31644F4B" w:rsidR="00B2767F" w:rsidRPr="00423782" w:rsidRDefault="00B2767F" w:rsidP="00B2767F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๑.๑.๔.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๙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หนดและจ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แนกเขตพื้นที่ที่มีปัญหาการกัดเซาะชายฝั่งทะเล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ตามระดับความรุนแรงและความเร่งด่วนของปัญหาหรือมีแนวโน้มที่จะเกิดปัญหาขึ้นในอนาคต</w:t>
            </w:r>
          </w:p>
        </w:tc>
        <w:tc>
          <w:tcPr>
            <w:tcW w:w="851" w:type="dxa"/>
          </w:tcPr>
          <w:p w14:paraId="1D90DD90" w14:textId="77777777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060F365" w14:textId="203EA01B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26652D0" w14:textId="77777777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946CD80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69F1D11" w14:textId="564251BE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67D06AC0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0A83EFB3" w14:textId="5F840C15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6F6DA725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2767F" w:rsidRPr="00423782" w14:paraId="16197850" w14:textId="5CB228A1" w:rsidTr="00E4350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50D6B69F" w14:textId="5F724CA7" w:rsidR="00B2767F" w:rsidRPr="00423782" w:rsidRDefault="00B2767F" w:rsidP="00B2767F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๑.๑.๔.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๑๐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กำหนดบทบาท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หน้าที่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และความรับผิดชอบการใช้ประโยชน์พื้นที่ชายฝั่งทะเลระหว่างหน่วยงาน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ส่วนกลางและองค์กรปกครองส่วนท้องถิ่น</w:t>
            </w:r>
          </w:p>
        </w:tc>
        <w:tc>
          <w:tcPr>
            <w:tcW w:w="851" w:type="dxa"/>
          </w:tcPr>
          <w:p w14:paraId="1D903EB5" w14:textId="77777777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828C801" w14:textId="5990A82A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F8DC1D4" w14:textId="77777777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6F9A27E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5209525" w14:textId="3C467B6C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229857CA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6C51B855" w14:textId="419C41E2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39CDA1CC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2767F" w:rsidRPr="00423782" w14:paraId="3308E0BE" w14:textId="20C4EBDF" w:rsidTr="00E4350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</w:tcPr>
          <w:p w14:paraId="6A294A09" w14:textId="5CB3F2DA" w:rsidR="00B2767F" w:rsidRPr="00423782" w:rsidRDefault="00B2767F" w:rsidP="00B2767F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๑.๑.๔.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๑๑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ปรับปรุงการออกแบบและมาตรฐานการก่อสร้างเขตชุมชนอุตสาหกรรมและโครงสร้างพื้นฐานบริเวณชายฝั่งทะเล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A9D9ECF" w14:textId="77777777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D0A2538" w14:textId="41C26B5D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942A90B" w14:textId="77777777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2C1FA6E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BFB4297" w14:textId="61DBA7D1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6967E2F1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2D5BBA5A" w14:textId="496CAE4F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3D999EE8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2767F" w:rsidRPr="00423782" w14:paraId="02391376" w14:textId="4971FC67" w:rsidTr="00E4350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</w:tcPr>
          <w:p w14:paraId="76A2AEE3" w14:textId="533A2E91" w:rsidR="00B2767F" w:rsidRPr="00423782" w:rsidRDefault="00B2767F" w:rsidP="00B2767F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๑.๑.๔.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๑๒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ร้างและใช้ประโยชน์จากความร่วมมือระหว่างประเทศโดยเฉพาะกรอบความร่วมมือของกลุ่มประเทศอาเซียนเอเปค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และความร่วมมือภายใต้อนุสัญญาต่างๆ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273E2D2" w14:textId="77777777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A1C40CF" w14:textId="6BE244BC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8EF3944" w14:textId="77777777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6BDC4B8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B3FA65C" w14:textId="26B13151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535E9679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5C74A70A" w14:textId="517A1403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34ECD841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2767F" w:rsidRPr="00423782" w14:paraId="34178899" w14:textId="7634E345" w:rsidTr="00E4350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shd w:val="clear" w:color="auto" w:fill="FBD4B4" w:themeFill="accent6" w:themeFillTint="66"/>
          </w:tcPr>
          <w:p w14:paraId="4A8F8230" w14:textId="77777777" w:rsidR="00B2767F" w:rsidRPr="00423782" w:rsidRDefault="00B2767F" w:rsidP="00B2767F">
            <w:pPr>
              <w:autoSpaceDE w:val="0"/>
              <w:autoSpaceDN w:val="0"/>
              <w:adjustRightInd w:val="0"/>
              <w:ind w:left="965" w:hanging="965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แผนงานที่ ๑.๑.๖ ความหลากหลายทางชีวภาพ</w:t>
            </w:r>
          </w:p>
        </w:tc>
        <w:tc>
          <w:tcPr>
            <w:tcW w:w="851" w:type="dxa"/>
            <w:shd w:val="clear" w:color="auto" w:fill="FFFFFF" w:themeFill="background1"/>
          </w:tcPr>
          <w:p w14:paraId="740CE1DC" w14:textId="77777777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E82566F" w14:textId="1DFC531B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693ADFDA" w14:textId="77777777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35F07BD0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05594FDE" w14:textId="1A97359D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04D7F246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12AA8E08" w14:textId="1F5B18ED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65FFB7B7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2767F" w:rsidRPr="00423782" w14:paraId="2858DD97" w14:textId="6803B1B2" w:rsidTr="00E4350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6E05F334" w14:textId="109417A4" w:rsidR="00B2767F" w:rsidRPr="00423782" w:rsidRDefault="00B2767F" w:rsidP="00B2767F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๑.๑.๖.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อนุรักษ์พันธุกรรมในรูปแบบธนาคารพันธุกรรม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โดยให้ความสำคัญกับพันธุกรรมท้องถิ่นที่มีคุณค่าต่อระบบนิเวศและ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>/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หรือมีความส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คัญทางเศรษฐกิจ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และภูมิปัญญาท้องถิ่นที่เกี่ยวข้อง</w:t>
            </w:r>
          </w:p>
        </w:tc>
        <w:tc>
          <w:tcPr>
            <w:tcW w:w="851" w:type="dxa"/>
          </w:tcPr>
          <w:p w14:paraId="3C58766A" w14:textId="77777777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550032E" w14:textId="25EE26EF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996EE21" w14:textId="77777777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FBE371F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1A662A2" w14:textId="42883DF8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688433DD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4E3A298D" w14:textId="727408D8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70C4DE5D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2767F" w:rsidRPr="00423782" w14:paraId="01E083E9" w14:textId="4B939AC8" w:rsidTr="00E4350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7439BBC0" w14:textId="1541B44E" w:rsidR="00B2767F" w:rsidRPr="00423782" w:rsidRDefault="00B2767F" w:rsidP="00B2767F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๑.๑.๖.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พัฒนากลไกในการอนุรักษ์พื้นที่ที่มีความส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คัญ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พื้นที่เสี่ยงต่อการถูกคุกคาม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และพื้นที่ที่มีความเปราะบางเชิงนิเวศ</w:t>
            </w:r>
          </w:p>
        </w:tc>
        <w:tc>
          <w:tcPr>
            <w:tcW w:w="851" w:type="dxa"/>
          </w:tcPr>
          <w:p w14:paraId="74F663A1" w14:textId="77777777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5E4A30B" w14:textId="28C3A750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F4FC53A" w14:textId="77777777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00B88CE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E26BE98" w14:textId="3F558CE8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0527335E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024DE896" w14:textId="32C6869E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78A5D460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2767F" w:rsidRPr="00423782" w14:paraId="294A2914" w14:textId="0CD17265" w:rsidTr="00E4350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1D3124B7" w14:textId="66006DBC" w:rsidR="00B2767F" w:rsidRPr="00423782" w:rsidRDefault="00B2767F" w:rsidP="00B2767F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๑.๑.๖.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๔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พัฒนากลไก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และกฎระเบียบในการปกป้อง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คุ้มครอง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และฟื้นฟูชนิดพันธุ์เฉพาะถิ่น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และชนิดพันธุ์ที่ถูกคุกคาม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ตามทะเบียนชนิดพันธุ์ที่ถูกคุกคามของประเทศไทย</w:t>
            </w:r>
          </w:p>
        </w:tc>
        <w:tc>
          <w:tcPr>
            <w:tcW w:w="851" w:type="dxa"/>
          </w:tcPr>
          <w:p w14:paraId="1081FA92" w14:textId="77777777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15A4B42" w14:textId="2B5900D7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005D974" w14:textId="77777777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E0A64C8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A07D713" w14:textId="658C2F95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788E0B80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7B73ECA3" w14:textId="4BEA5A11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5A1E488F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2767F" w:rsidRPr="00423782" w14:paraId="7DE5C531" w14:textId="56D274CF" w:rsidTr="00E4350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1D16BB8F" w14:textId="7D894D46" w:rsidR="00B2767F" w:rsidRPr="00423782" w:rsidRDefault="00B2767F" w:rsidP="00B2767F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๑.๑.๖.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๕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ส่งเสริมมาตรการทางเศรษฐศาสตร์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และมาตรการจูงใจในการอนุรักษ์และใช้ประโยชน์จากความหลากหลายทางชีวภาพอย่างมีประสิทธิภาพ</w:t>
            </w:r>
          </w:p>
        </w:tc>
        <w:tc>
          <w:tcPr>
            <w:tcW w:w="851" w:type="dxa"/>
          </w:tcPr>
          <w:p w14:paraId="0AF14000" w14:textId="77777777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C2627E2" w14:textId="65766AEF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ED4AECB" w14:textId="77777777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65A5F54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BC36ECD" w14:textId="7FC93DF2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742D4859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3042633C" w14:textId="7C5C18B8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62D80163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2767F" w:rsidRPr="00423782" w14:paraId="509A5175" w14:textId="13BA2B27" w:rsidTr="00E4350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72CAE52E" w14:textId="009DA8D5" w:rsidR="00B2767F" w:rsidRPr="00423782" w:rsidRDefault="00B2767F" w:rsidP="00B2767F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๑.๑.๖.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๖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พัฒนากฎระเบียบ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และมาตรการในการก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กับดูแลสิ่งมีชีวิตดัดแปลงพันธุกรรม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และการคุ้มครองความปลอดภัยทางชีวภาพจากเทคโนโลยีชีวภาพสมัยใหม่</w:t>
            </w:r>
          </w:p>
        </w:tc>
        <w:tc>
          <w:tcPr>
            <w:tcW w:w="851" w:type="dxa"/>
          </w:tcPr>
          <w:p w14:paraId="42F6D824" w14:textId="77777777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CC703A1" w14:textId="6430E610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9E32350" w14:textId="77777777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22C236B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890B31D" w14:textId="34080171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35DC512E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09CE763A" w14:textId="083D61C4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68163821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2767F" w:rsidRPr="00423782" w14:paraId="53B062FF" w14:textId="37743656" w:rsidTr="00E4350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4B33CCCC" w14:textId="26D61F94" w:rsidR="00B2767F" w:rsidRPr="00423782" w:rsidRDefault="00B2767F" w:rsidP="00B2767F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๑.๑.๖.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ปรับปรุงกฎระเบียบ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และกลไกในการเข้าถึงและแบ่งปันผลประโยชน์จาก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ทรัพยากรชีวภาพในทุกภาคส่วนที่เกี่ยวข้อง</w:t>
            </w:r>
          </w:p>
        </w:tc>
        <w:tc>
          <w:tcPr>
            <w:tcW w:w="851" w:type="dxa"/>
          </w:tcPr>
          <w:p w14:paraId="208B38B1" w14:textId="77777777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D44790A" w14:textId="12CEBF3D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6E440AF" w14:textId="77777777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47FFA7F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86D2AD7" w14:textId="625791C4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3CF4D84E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5D92616C" w14:textId="6023154B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00554DC0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2767F" w:rsidRPr="00423782" w14:paraId="691DAA7A" w14:textId="63945D52" w:rsidTr="00E4350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30D2A6A8" w14:textId="10545536" w:rsidR="00B2767F" w:rsidRPr="00423782" w:rsidRDefault="00B2767F" w:rsidP="00B2767F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๑.๑.๖.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๘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ศึกษา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รวจ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และวิจัยด้านความหลากหลายทางชีวภาพในระบบนิเวศที่มีความส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คัญ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ทั้งในและนอกพื้นที่คุ้มครอง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รวมถึงพื้นที่ที่มีความหลากหลายทางชีวภาพสูง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และพื้นที่วิกฤตทางความหลากหลายทางชีวภาพ</w:t>
            </w:r>
          </w:p>
        </w:tc>
        <w:tc>
          <w:tcPr>
            <w:tcW w:w="851" w:type="dxa"/>
          </w:tcPr>
          <w:p w14:paraId="68E62CB2" w14:textId="77777777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C504297" w14:textId="180A9440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E17603D" w14:textId="77777777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D6236AA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72A3872" w14:textId="4CB9C25D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5E913122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71D3E5A4" w14:textId="181AFE0F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4DCCF0D3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2767F" w:rsidRPr="00423782" w14:paraId="4E284600" w14:textId="4A3FB54E" w:rsidTr="00E4350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32220BB9" w14:textId="2F4136C0" w:rsidR="00B2767F" w:rsidRPr="00423782" w:rsidRDefault="00B2767F" w:rsidP="00B2767F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๑.๑.๖.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๙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พัฒนางานวิจัย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องค์ความรู้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และเทคโนโลยีที่สนับสนุนการพัฒนาเศรษฐกิจบนฐานทรัพยากรชีวภาพ</w:t>
            </w:r>
          </w:p>
        </w:tc>
        <w:tc>
          <w:tcPr>
            <w:tcW w:w="851" w:type="dxa"/>
          </w:tcPr>
          <w:p w14:paraId="7820E32D" w14:textId="77777777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F288648" w14:textId="614D9383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0B45C56" w14:textId="77777777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2B33669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D18F5D0" w14:textId="0BD7D92C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1A193354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12472377" w14:textId="0316BB39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091B4556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2767F" w:rsidRPr="00423782" w14:paraId="3942399A" w14:textId="763F991B" w:rsidTr="00E4350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7A12498F" w14:textId="27F14931" w:rsidR="00B2767F" w:rsidRPr="00423782" w:rsidRDefault="00B2767F" w:rsidP="00B2767F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๑.๑.๖.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๑๐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ส่งเสริมการพัฒนาและการใช้แนวคิดผู้ได้รับผลประโยชน์เป็นผู้จ่าย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 (Beneficiaries Pay Principle: BPP)</w:t>
            </w:r>
          </w:p>
        </w:tc>
        <w:tc>
          <w:tcPr>
            <w:tcW w:w="851" w:type="dxa"/>
          </w:tcPr>
          <w:p w14:paraId="53A3AE26" w14:textId="77777777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A9CF1CE" w14:textId="20B82657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1F5333E" w14:textId="77777777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011598F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750C10C" w14:textId="603B5AA5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5D93BBD0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16BBAF56" w14:textId="53D2EB25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00E188BD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2767F" w:rsidRPr="00423782" w14:paraId="41CC4D6D" w14:textId="77777777" w:rsidTr="00E4350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10"/>
            <w:tcBorders>
              <w:right w:val="single" w:sz="2" w:space="0" w:color="auto"/>
            </w:tcBorders>
            <w:shd w:val="clear" w:color="auto" w:fill="FABF8F" w:themeFill="accent6" w:themeFillTint="99"/>
          </w:tcPr>
          <w:p w14:paraId="02ACFF57" w14:textId="5BFD6E89" w:rsidR="00B2767F" w:rsidRPr="00423782" w:rsidRDefault="00B2767F" w:rsidP="00B276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กลยุทธ์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1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การมีส่วนร่วมในการอนุรักษ์ทรัพยากรธรรมชาติให้เกิดความยั่งยืน</w:t>
            </w:r>
          </w:p>
        </w:tc>
      </w:tr>
      <w:tr w:rsidR="00B2767F" w:rsidRPr="00423782" w14:paraId="069E75BB" w14:textId="60CFABBC" w:rsidTr="00E4350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shd w:val="clear" w:color="auto" w:fill="FBD4B4" w:themeFill="accent6" w:themeFillTint="66"/>
          </w:tcPr>
          <w:p w14:paraId="4C953193" w14:textId="77777777" w:rsidR="00B2767F" w:rsidRPr="00423782" w:rsidRDefault="00B2767F" w:rsidP="00B2767F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๑.๒.๑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การมีส่วนร่วมในการจัดการ</w:t>
            </w:r>
          </w:p>
        </w:tc>
        <w:tc>
          <w:tcPr>
            <w:tcW w:w="851" w:type="dxa"/>
            <w:shd w:val="clear" w:color="auto" w:fill="FFFFFF" w:themeFill="background1"/>
          </w:tcPr>
          <w:p w14:paraId="74600E03" w14:textId="77777777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29BAF4B" w14:textId="4E6E3124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79A09062" w14:textId="77777777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0969B20A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06EDF57C" w14:textId="52545C6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63FAE1E5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1FCFEC06" w14:textId="3F1A033C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19FC316D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2767F" w:rsidRPr="00423782" w14:paraId="7AC72ABB" w14:textId="178CF53E" w:rsidTr="00E4350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3F41074E" w14:textId="5793341D" w:rsidR="00B2767F" w:rsidRPr="00423782" w:rsidRDefault="00B2767F" w:rsidP="00B2767F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๑.๒.๑.๔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สนับสนุนบทบาทการมีส่วนร่วมของชุมชนประมงชายฝั่ง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รวมถึงเสริมสร้างเครือข่ายชุมชนชายฝั่งให้ร่วมด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เนินกิจกรรม เพื่อการอนุรักษ์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ทรัพยากรทางทะเลและชายฝั่งและพื้นที่อ่าว โดยเฉพาะการเฝ้าระวังการท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ประมงที่ผิดกฎหมายในเขตการท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ประมงพื้นบ้าน การถ่ายทอดความรู้การป้องกันการกัดเซาะชายฝั่งให้แก่สมาชิก และการใช้ระบบชะลอคลื่นที่เลียนแบบธรรมชาติให้เหมาะสมกับลักษณะของพื้นที่และวิถีชีวิตชุมชน</w:t>
            </w:r>
          </w:p>
        </w:tc>
        <w:tc>
          <w:tcPr>
            <w:tcW w:w="851" w:type="dxa"/>
          </w:tcPr>
          <w:p w14:paraId="62862DDD" w14:textId="77777777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CC2025E" w14:textId="68821C57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right w:val="single" w:sz="2" w:space="0" w:color="auto"/>
            </w:tcBorders>
          </w:tcPr>
          <w:p w14:paraId="79E1B17A" w14:textId="77777777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4CCE520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right w:val="single" w:sz="2" w:space="0" w:color="auto"/>
            </w:tcBorders>
          </w:tcPr>
          <w:p w14:paraId="01C56411" w14:textId="55E95E20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right w:val="single" w:sz="2" w:space="0" w:color="auto"/>
            </w:tcBorders>
          </w:tcPr>
          <w:p w14:paraId="117B1796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293A6" w14:textId="7F87A2BD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8F88F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2767F" w:rsidRPr="00423782" w14:paraId="1E4AC598" w14:textId="5B0F4529" w:rsidTr="00E4350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400E22D5" w14:textId="4DD61E54" w:rsidR="00B2767F" w:rsidRPr="00423782" w:rsidRDefault="00B2767F" w:rsidP="00B2767F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๑.๒.๑.๖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ส่งเสริมบทบาทของเครือข่ายประชาชน ชุมชน องค์กรพัฒนาเอกชน และกลุ่มอาสาสมัคร เพื่อให้ความร่วมมือในการ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จั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ดการทรัพยากรธรรมชาติ โดยเฉพาะการ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ไม่เผาป่าหรือเผาเศษวัสดุทางการเกษตร การติดตามเฝ้าระวังพื้นที่เสี่ยงต่อการเกิดไฟป่า และเฝ้าระวังการบุกรุกพื้นที่ป่าอนุรักษ์</w:t>
            </w:r>
          </w:p>
        </w:tc>
        <w:tc>
          <w:tcPr>
            <w:tcW w:w="851" w:type="dxa"/>
          </w:tcPr>
          <w:p w14:paraId="5A535894" w14:textId="77777777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95B189F" w14:textId="4CD9CB26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right w:val="single" w:sz="2" w:space="0" w:color="auto"/>
            </w:tcBorders>
          </w:tcPr>
          <w:p w14:paraId="36CC8466" w14:textId="77777777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CDCFB49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right w:val="single" w:sz="2" w:space="0" w:color="auto"/>
            </w:tcBorders>
          </w:tcPr>
          <w:p w14:paraId="5F0F09BE" w14:textId="56B3053E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right w:val="single" w:sz="2" w:space="0" w:color="auto"/>
            </w:tcBorders>
          </w:tcPr>
          <w:p w14:paraId="5FEE3D9B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0019D" w14:textId="0466343A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D23F6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2767F" w:rsidRPr="00423782" w14:paraId="21AF1DC0" w14:textId="1B699FB5" w:rsidTr="00E4350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shd w:val="clear" w:color="auto" w:fill="FBD4B4" w:themeFill="accent6" w:themeFillTint="66"/>
          </w:tcPr>
          <w:p w14:paraId="773AAA38" w14:textId="77777777" w:rsidR="00B2767F" w:rsidRPr="00423782" w:rsidRDefault="00B2767F" w:rsidP="00B2767F">
            <w:pPr>
              <w:autoSpaceDE w:val="0"/>
              <w:autoSpaceDN w:val="0"/>
              <w:adjustRightInd w:val="0"/>
              <w:ind w:left="879" w:hanging="879"/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๑.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การเสริมสร้างความรู้และความตระหนัก</w:t>
            </w:r>
          </w:p>
        </w:tc>
        <w:tc>
          <w:tcPr>
            <w:tcW w:w="851" w:type="dxa"/>
            <w:shd w:val="clear" w:color="auto" w:fill="FFFFFF" w:themeFill="background1"/>
          </w:tcPr>
          <w:p w14:paraId="7D9BFA67" w14:textId="77777777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0A12F3D" w14:textId="65B576D0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629E0B9A" w14:textId="77777777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42604606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01062677" w14:textId="65BDEDFF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3F9C7C46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643007FB" w14:textId="1B58FADC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3E209DB9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2767F" w:rsidRPr="00423782" w14:paraId="1BC3AFC3" w14:textId="044F9A2D" w:rsidTr="00E4350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56150200" w14:textId="16996D66" w:rsidR="00B2767F" w:rsidRPr="00423782" w:rsidRDefault="00B2767F" w:rsidP="00B2767F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๑.๒.๓.๑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ส่งเสริมให้ทุกภาคส่วนมีการศึกษาเรียนรู้ การถ่ายทอดองค์ความรู้ และการสร้างความตระหนักเกี่ยวกับความส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คัญและคุณค่าของทรัพยากรธรรมชาติ และความหลากหลายทางชีวภาพ เพื่อสร้างความเข้มแข็งให้แก่ทุกภาคส่วนใน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การอนุรักษ์และใช้ประโยชน์จากทรัพยากรธรรมชาติ และความหลากหลายทางชีวภาพ</w:t>
            </w:r>
          </w:p>
        </w:tc>
        <w:tc>
          <w:tcPr>
            <w:tcW w:w="851" w:type="dxa"/>
          </w:tcPr>
          <w:p w14:paraId="77672040" w14:textId="77777777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EFA9D20" w14:textId="63E23063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F6AE0BD" w14:textId="77777777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4C5C801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125BA59" w14:textId="026B2DB9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67411B99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723CA646" w14:textId="715865AA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7CDA6D43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2767F" w:rsidRPr="00423782" w14:paraId="4EC50B9F" w14:textId="77777777" w:rsidTr="00E4350C">
        <w:tc>
          <w:tcPr>
            <w:tcW w:w="16266" w:type="dxa"/>
            <w:gridSpan w:val="10"/>
            <w:shd w:val="clear" w:color="auto" w:fill="E36C0A" w:themeFill="accent6" w:themeFillShade="BF"/>
          </w:tcPr>
          <w:p w14:paraId="02B75859" w14:textId="481C0D32" w:rsidR="00B2767F" w:rsidRPr="00423782" w:rsidRDefault="00B2767F" w:rsidP="00B2767F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 การจัดการคุณภาพสิ่งแวดล้อมที่ดี ได้รับการป้องกัน บำบัด และฟื้นฟู</w:t>
            </w:r>
          </w:p>
        </w:tc>
      </w:tr>
      <w:tr w:rsidR="00B2767F" w:rsidRPr="00423782" w14:paraId="73521214" w14:textId="77777777" w:rsidTr="00E4350C">
        <w:tc>
          <w:tcPr>
            <w:tcW w:w="16266" w:type="dxa"/>
            <w:gridSpan w:val="10"/>
            <w:shd w:val="clear" w:color="auto" w:fill="FABF8F" w:themeFill="accent6" w:themeFillTint="99"/>
          </w:tcPr>
          <w:p w14:paraId="785BC2EE" w14:textId="3579869A" w:rsidR="00B2767F" w:rsidRPr="00423782" w:rsidRDefault="00B2767F" w:rsidP="00B2767F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.๑ การป้องกัน ลด และขจัดมลพิษ</w:t>
            </w:r>
          </w:p>
        </w:tc>
      </w:tr>
      <w:tr w:rsidR="00B2767F" w:rsidRPr="00423782" w14:paraId="1E191EC0" w14:textId="601999AB" w:rsidTr="00E4350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  <w:shd w:val="clear" w:color="auto" w:fill="FBD4B4" w:themeFill="accent6" w:themeFillTint="66"/>
          </w:tcPr>
          <w:p w14:paraId="5394572F" w14:textId="77777777" w:rsidR="00B2767F" w:rsidRPr="00423782" w:rsidRDefault="00B2767F" w:rsidP="00B2767F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๒.๑.๑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การพัฒนาเครื่องมือกลไกการบริหารจัดการ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94D4927" w14:textId="77777777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CE192F1" w14:textId="26A093A8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4CF24D4" w14:textId="77777777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CC6A801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0BD88E9" w14:textId="771DC976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AB50B10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49C4CDD4" w14:textId="036C3EE2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5129170D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2767F" w:rsidRPr="00423782" w14:paraId="3096E0AE" w14:textId="68489A99" w:rsidTr="00E4350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top w:val="nil"/>
            </w:tcBorders>
            <w:shd w:val="clear" w:color="auto" w:fill="FBD4B4" w:themeFill="accent6" w:themeFillTint="66"/>
          </w:tcPr>
          <w:p w14:paraId="747EB7FB" w14:textId="77777777" w:rsidR="00B2767F" w:rsidRPr="00423782" w:rsidRDefault="00B2767F" w:rsidP="00B2767F">
            <w:pPr>
              <w:pStyle w:val="ListParagraph"/>
              <w:ind w:left="704" w:right="-145" w:hanging="704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แผนงานที่ 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.๔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การจัดการขยะมูลฝอยชุมชน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และของเสียอันตราย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 w:themeFill="background1"/>
          </w:tcPr>
          <w:p w14:paraId="308AAB59" w14:textId="77777777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FFFFFF" w:themeFill="background1"/>
          </w:tcPr>
          <w:p w14:paraId="3C650428" w14:textId="4D3CCCD3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</w:tcPr>
          <w:p w14:paraId="0A5D42A2" w14:textId="77777777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2B8EE46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E23DDCF" w14:textId="32A518E6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D884652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36D1FAFF" w14:textId="1FCFAF64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445FC868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2767F" w:rsidRPr="00423782" w14:paraId="7D9A7528" w14:textId="6217A5A2" w:rsidTr="00E4350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</w:tcPr>
          <w:p w14:paraId="2E738775" w14:textId="20625F62" w:rsidR="00B2767F" w:rsidRPr="00E2522E" w:rsidRDefault="00B2767F" w:rsidP="00B2767F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pacing w:val="4"/>
                <w:sz w:val="30"/>
                <w:szCs w:val="30"/>
              </w:rPr>
            </w:pPr>
            <w:r w:rsidRPr="00E2522E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 xml:space="preserve">๒.๑.๔.๑๘ 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ติดตาม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</w:rPr>
              <w:t xml:space="preserve">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และตรวจสอบการให้บริการการจัดการของเสียอันตรายและสารอันตราย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</w:rPr>
              <w:t xml:space="preserve">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กากอุตสาหกรรมและขยะติดเชื้อใน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lastRenderedPageBreak/>
              <w:t>สิ่งแวดล้อมของผู้ประกอบการให้เป็นไปตามมาตรฐานและมาตรการที่ก</w:t>
            </w:r>
            <w:r w:rsidRPr="00E2522E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ำ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หนดอย่างเคร่งครัด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7C25A96" w14:textId="77777777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1206FD1" w14:textId="0834AC4A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46E765F" w14:textId="77777777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F7BA16A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DF4C8E6" w14:textId="52C4B5B4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35236E15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4CC0055C" w14:textId="62AA2A3E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403A325C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2767F" w:rsidRPr="00423782" w14:paraId="27439CCE" w14:textId="670616AD" w:rsidTr="00E4350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  <w:shd w:val="clear" w:color="auto" w:fill="FBD4B4" w:themeFill="accent6" w:themeFillTint="66"/>
          </w:tcPr>
          <w:p w14:paraId="49FD157B" w14:textId="77777777" w:rsidR="00B2767F" w:rsidRPr="00423782" w:rsidRDefault="00B2767F" w:rsidP="00B2767F">
            <w:pPr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๓.๒.๓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การท่องเที่ยว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FE916AE" w14:textId="77777777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D2DEC99" w14:textId="18278A15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5DA7184" w14:textId="77777777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F7E30E1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A35131C" w14:textId="2D4F8A6D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5886263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184196D1" w14:textId="2D021FBD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6FA0D638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B2767F" w:rsidRPr="00423782" w14:paraId="0AD332A4" w14:textId="316FF99D" w:rsidTr="00E4350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7D1C6582" w14:textId="33387AB8" w:rsidR="00B2767F" w:rsidRPr="00423782" w:rsidRDefault="00B2767F" w:rsidP="00B2767F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๓.๒.๓.๔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พัฒนาระบบการจัดการด้านสิ่งแวดล้อมในแหล่งท่องเที่ยวโดยเฉพาะระบบการจัดการขยะมูลฝอย และระบบบ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บัดน้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เสียชุมชน เส้นทางการเดินทางที่เป็นมิตรกับสิ่งแวดล้อม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หรือการจัดท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ทางจักรยาน และระบบน้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ดื่มหรือน้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ประปาในแหล่งท่องเที่ยว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2C310EA" w14:textId="77777777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56F3A24" w14:textId="4B3386B1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716521D" w14:textId="77777777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9EC14A0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F375853" w14:textId="08204B0E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B1F5EC4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0E5916FA" w14:textId="0A683755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2FC7BDE6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B2767F" w:rsidRPr="00423782" w14:paraId="1F4CF0DC" w14:textId="0C672818" w:rsidTr="00E4350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23DB4CFC" w14:textId="0DBF1401" w:rsidR="00B2767F" w:rsidRPr="00423782" w:rsidRDefault="00B2767F" w:rsidP="00B2767F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๓.๒.๓.๖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หนดและประกาศขีดความสามารถในการรองรับนักท่องเที่ยวในแหล่งท่องเที่ยวธรรมชาติ และด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เนินมาตรการจ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กัดจ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นวนนักท่องเที่ยวตามขีดความสามารถในการรองรับ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80276BE" w14:textId="77777777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F252708" w14:textId="68BC39CE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F571C52" w14:textId="77777777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EB67AE8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3AC8FA1" w14:textId="5793DDF2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07F3AFF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0BE65B65" w14:textId="3F95CA50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6C79D47E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B2767F" w:rsidRPr="00423782" w14:paraId="5D5BD725" w14:textId="77777777" w:rsidTr="00E4350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10"/>
            <w:tcBorders>
              <w:right w:val="single" w:sz="2" w:space="0" w:color="auto"/>
            </w:tcBorders>
            <w:shd w:val="clear" w:color="auto" w:fill="FABF8F" w:themeFill="accent6" w:themeFillTint="99"/>
          </w:tcPr>
          <w:p w14:paraId="51023944" w14:textId="3CD591CC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กลยุทธ์ ๓.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3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การพัฒนาเศรษฐกิจบนฐานทรัพยากรชีวภาพอย่างยั่งยืน</w:t>
            </w:r>
          </w:p>
        </w:tc>
      </w:tr>
      <w:tr w:rsidR="00B2767F" w:rsidRPr="00423782" w14:paraId="1C62774C" w14:textId="18D9D352" w:rsidTr="00E4350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shd w:val="clear" w:color="auto" w:fill="FBD4B4" w:themeFill="accent6" w:themeFillTint="66"/>
          </w:tcPr>
          <w:p w14:paraId="65C0E01E" w14:textId="77777777" w:rsidR="00B2767F" w:rsidRPr="00423782" w:rsidRDefault="00B2767F" w:rsidP="00B2767F">
            <w:pPr>
              <w:autoSpaceDE w:val="0"/>
              <w:autoSpaceDN w:val="0"/>
              <w:adjustRightInd w:val="0"/>
              <w:ind w:left="704" w:hanging="704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๓.๓.๑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การใช้ประโยชน์ความหลากหลายทางชีวภาพ</w:t>
            </w:r>
          </w:p>
        </w:tc>
        <w:tc>
          <w:tcPr>
            <w:tcW w:w="851" w:type="dxa"/>
            <w:shd w:val="clear" w:color="auto" w:fill="FFFFFF" w:themeFill="background1"/>
          </w:tcPr>
          <w:p w14:paraId="1A963F96" w14:textId="77777777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362C195" w14:textId="44917084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6EA92D12" w14:textId="77777777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1E382787" w14:textId="77777777" w:rsidR="00B2767F" w:rsidRPr="00423782" w:rsidRDefault="00B2767F" w:rsidP="00B2767F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0B2F9E29" w14:textId="64474BE9" w:rsidR="00B2767F" w:rsidRPr="00423782" w:rsidRDefault="00B2767F" w:rsidP="00B2767F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1DC75A56" w14:textId="77777777" w:rsidR="00B2767F" w:rsidRPr="00423782" w:rsidRDefault="00B2767F" w:rsidP="00B2767F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6B32F15D" w14:textId="5C0743F8" w:rsidR="00B2767F" w:rsidRPr="00423782" w:rsidRDefault="00B2767F" w:rsidP="00B2767F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778CB9D7" w14:textId="77777777" w:rsidR="00B2767F" w:rsidRPr="00423782" w:rsidRDefault="00B2767F" w:rsidP="00B2767F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B2767F" w:rsidRPr="00423782" w14:paraId="318E71B5" w14:textId="6CC27120" w:rsidTr="00E4350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0887517D" w14:textId="750C289D" w:rsidR="00B2767F" w:rsidRPr="00423782" w:rsidRDefault="00B2767F" w:rsidP="00B2767F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๓.๓.๑.๑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สร้างความรู้ ความเข้าใจเพื่อให้เกิดความตระหนัก และเห็นความส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คัญต่อการร่วมอนุรักษ์ คุ้มครอง และดูแลทรัพยากรชีวภาพ และภูมิ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 xml:space="preserve">ปัญญาท้องถิ่นในทุกภาคส่วนที่เกี่ยวข้องและได้รับผลประโยชน์ </w:t>
            </w:r>
          </w:p>
        </w:tc>
        <w:tc>
          <w:tcPr>
            <w:tcW w:w="851" w:type="dxa"/>
          </w:tcPr>
          <w:p w14:paraId="00DC20D5" w14:textId="77777777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4A4DE8B3" w14:textId="111229D9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29E4EF06" w14:textId="77777777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2232CAA5" w14:textId="77777777" w:rsidR="00B2767F" w:rsidRPr="00423782" w:rsidRDefault="00B2767F" w:rsidP="00B2767F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0F5750D3" w14:textId="6B511F83" w:rsidR="00B2767F" w:rsidRPr="00423782" w:rsidRDefault="00B2767F" w:rsidP="00B2767F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769B1666" w14:textId="77777777" w:rsidR="00B2767F" w:rsidRPr="00423782" w:rsidRDefault="00B2767F" w:rsidP="00B2767F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4EB28468" w14:textId="03E15589" w:rsidR="00B2767F" w:rsidRPr="00423782" w:rsidRDefault="00B2767F" w:rsidP="00B2767F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7A7ADAEC" w14:textId="77777777" w:rsidR="00B2767F" w:rsidRPr="00423782" w:rsidRDefault="00B2767F" w:rsidP="00B2767F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B2767F" w:rsidRPr="00423782" w14:paraId="71B77134" w14:textId="2557272E" w:rsidTr="00E4350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0C840FD0" w14:textId="2A861DE3" w:rsidR="00B2767F" w:rsidRPr="00423782" w:rsidRDefault="00B2767F" w:rsidP="00B2767F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๓.๓.๑.๓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ส่งเสริมและพัฒนากลไกการบริหารจัดการผลประโยชน์ที่ได้รับจากการ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เข้าถึงทรัพยากรชีวภาพ ทรัพยากรพันธุกรรม และบริการทางนิเวศเพื่อการอนุรักษ์และปกป้องคุ้มครองความหลากหลายทางชีวภาพและแหล่งพันธุกรรม รวมทั้งสนับสนุนการใช้ประโยชน์ความหลากหลายทางชีวภาพอย่างยั่งยืน</w:t>
            </w:r>
          </w:p>
        </w:tc>
        <w:tc>
          <w:tcPr>
            <w:tcW w:w="851" w:type="dxa"/>
          </w:tcPr>
          <w:p w14:paraId="5673CBAF" w14:textId="77777777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415F67FE" w14:textId="487F4B2D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0425556B" w14:textId="77777777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0A21CA0F" w14:textId="77777777" w:rsidR="00B2767F" w:rsidRPr="00423782" w:rsidRDefault="00B2767F" w:rsidP="00B2767F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2CAF4286" w14:textId="38BEC895" w:rsidR="00B2767F" w:rsidRPr="00423782" w:rsidRDefault="00B2767F" w:rsidP="00B2767F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67B21859" w14:textId="77777777" w:rsidR="00B2767F" w:rsidRPr="00423782" w:rsidRDefault="00B2767F" w:rsidP="00B2767F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274A8AB1" w14:textId="0FF29105" w:rsidR="00B2767F" w:rsidRPr="00423782" w:rsidRDefault="00B2767F" w:rsidP="00B2767F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1B86E834" w14:textId="77777777" w:rsidR="00B2767F" w:rsidRPr="00423782" w:rsidRDefault="00B2767F" w:rsidP="00B2767F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B2767F" w:rsidRPr="00423782" w14:paraId="1602CF8E" w14:textId="2186DA39" w:rsidTr="00E4350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257ECDFB" w14:textId="691DC87E" w:rsidR="00B2767F" w:rsidRPr="00423782" w:rsidRDefault="00B2767F" w:rsidP="00B2767F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๓.๓.๑.๔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สนับสนุนให้มีศูนย์เรียนรู้เพื่อเป็นแหล่งรวมความรู้และจัดแสดงการใช้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ประโยชน์ความหลากหลายทางชีวภาพอย่างยั่งยืนทั้งในส่วนกลาง ส่วนภูมิภาค จังหวัด และท้องถิ่น</w:t>
            </w:r>
          </w:p>
        </w:tc>
        <w:tc>
          <w:tcPr>
            <w:tcW w:w="851" w:type="dxa"/>
          </w:tcPr>
          <w:p w14:paraId="1A3D0369" w14:textId="77777777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CB0D3DA" w14:textId="3359E1ED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6BC187A" w14:textId="77777777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43A9DFFA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0D9B2C34" w14:textId="4D515154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28546E5A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2903E8B2" w14:textId="365CFCA1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4D6E938C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E4350C" w:rsidRPr="00423782" w14:paraId="79B87CA5" w14:textId="77777777" w:rsidTr="00E4350C">
        <w:tc>
          <w:tcPr>
            <w:tcW w:w="16266" w:type="dxa"/>
            <w:gridSpan w:val="10"/>
            <w:shd w:val="clear" w:color="auto" w:fill="E36C0A" w:themeFill="accent6" w:themeFillShade="BF"/>
          </w:tcPr>
          <w:p w14:paraId="3FB7655D" w14:textId="6A970383" w:rsidR="00E4350C" w:rsidRPr="00423782" w:rsidRDefault="00E4350C" w:rsidP="00B2767F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 xml:space="preserve">4 </w:t>
            </w:r>
            <w:r w:rsidRPr="00423782">
              <w:rPr>
                <w:rFonts w:ascii="TH SarabunIT๙" w:hAnsi="TH SarabunIT๙" w:cs="TH SarabunIT๙" w:hint="cs"/>
                <w:b/>
                <w:bCs/>
                <w:color w:val="FFFFFF" w:themeColor="background1"/>
                <w:sz w:val="32"/>
                <w:szCs w:val="32"/>
                <w:cs/>
              </w:rPr>
              <w:t>สร้างศักยภาพเพื่อรองรับการเปลี่ยนแปลงสภาพภูมิอากาศและภัยธรรมชาติและส่งเสริมความร่วมมือกับต่างประเทศ</w:t>
            </w:r>
          </w:p>
        </w:tc>
      </w:tr>
      <w:tr w:rsidR="00E4350C" w:rsidRPr="00423782" w14:paraId="4E1DD40F" w14:textId="3D684F28" w:rsidTr="00E4350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shd w:val="clear" w:color="auto" w:fill="FBD4B4" w:themeFill="accent6" w:themeFillTint="66"/>
          </w:tcPr>
          <w:p w14:paraId="0F50A7D2" w14:textId="77777777" w:rsidR="00E4350C" w:rsidRPr="00423782" w:rsidRDefault="00E4350C" w:rsidP="00B2767F">
            <w:pPr>
              <w:ind w:left="704" w:hanging="704"/>
              <w:jc w:val="left"/>
              <w:rPr>
                <w:rFonts w:ascii="TH SarabunPSK" w:hAnsi="TH SarabunPSK" w:cs="TH SarabunPSK"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 ๔.๒.๒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การสร้างความสามารถในการปรับตัวของภาคส่วนต่างๆ</w:t>
            </w:r>
          </w:p>
        </w:tc>
        <w:tc>
          <w:tcPr>
            <w:tcW w:w="851" w:type="dxa"/>
            <w:shd w:val="clear" w:color="auto" w:fill="auto"/>
          </w:tcPr>
          <w:p w14:paraId="2442E381" w14:textId="77777777" w:rsidR="00E4350C" w:rsidRPr="00423782" w:rsidRDefault="00E4350C" w:rsidP="00B2767F">
            <w:pPr>
              <w:ind w:left="704" w:hanging="704"/>
              <w:jc w:val="lef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1012690" w14:textId="372486B5" w:rsidR="00E4350C" w:rsidRPr="00423782" w:rsidRDefault="00E4350C" w:rsidP="00B2767F">
            <w:pPr>
              <w:ind w:left="704" w:hanging="704"/>
              <w:jc w:val="lef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54314B70" w14:textId="77777777" w:rsidR="00E4350C" w:rsidRPr="00423782" w:rsidRDefault="00E4350C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7936EEDB" w14:textId="77777777" w:rsidR="00E4350C" w:rsidRPr="00423782" w:rsidRDefault="00E4350C" w:rsidP="00B2767F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00118DF9" w14:textId="18BBD715" w:rsidR="00E4350C" w:rsidRPr="00423782" w:rsidRDefault="00E4350C" w:rsidP="00B2767F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10420F0E" w14:textId="77777777" w:rsidR="00E4350C" w:rsidRPr="00423782" w:rsidRDefault="00E4350C" w:rsidP="00B2767F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0227DB89" w14:textId="0748D5E3" w:rsidR="00E4350C" w:rsidRPr="00423782" w:rsidRDefault="00E4350C" w:rsidP="00B2767F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65B18C7E" w14:textId="77777777" w:rsidR="00E4350C" w:rsidRPr="00423782" w:rsidRDefault="00E4350C" w:rsidP="00B2767F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B2767F" w:rsidRPr="00423782" w14:paraId="5B516E52" w14:textId="0C4CDF80" w:rsidTr="00E4350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364D72C9" w14:textId="26305D8F" w:rsidR="00B2767F" w:rsidRPr="00423782" w:rsidRDefault="00B2767F" w:rsidP="00B2767F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๔.๒.๒.๒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จัดทำแผนที่แสดงพื้นที่เสี่ยงต่อการเปลี่ยนแปลงสภาพภูมิอากาศ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และพื้นที่ที่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มีแนวโน้มอาจได้รับผลกระทบจากการเปลี่ยนแปลงสภาพภูมิอากาศในอนาคต รวมทั้งให้มีการเฝ้าระวังและติดตามการเปลี่ยนแปลงสภาพภูมิอากาศอย่างต่อเนื่อง</w:t>
            </w:r>
            <w:r w:rsidRPr="00423782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โดยเฉพาะ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lastRenderedPageBreak/>
              <w:t>การเปลี่ยนแปลงอุณหภูมิของน้</w:t>
            </w:r>
            <w:r w:rsidRPr="00423782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ทะเลหรือระดับความสูงของน้</w:t>
            </w:r>
            <w:r w:rsidRPr="00423782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ทะเล และการเฝ้าระวังปรากฎการณ์ปะการังฟอกขาว</w:t>
            </w:r>
          </w:p>
        </w:tc>
        <w:tc>
          <w:tcPr>
            <w:tcW w:w="851" w:type="dxa"/>
          </w:tcPr>
          <w:p w14:paraId="5933CD4A" w14:textId="77777777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43958AB" w14:textId="76BA03E1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70B752F" w14:textId="77777777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7B4D91E8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1B4D03D9" w14:textId="325829EF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420495BF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4D9B567A" w14:textId="723DA58A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7C26EECA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B2767F" w:rsidRPr="00423782" w14:paraId="5A7C601C" w14:textId="77777777" w:rsidTr="00E4350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19" w:type="dxa"/>
            <w:tcBorders>
              <w:right w:val="single" w:sz="2" w:space="0" w:color="auto"/>
            </w:tcBorders>
            <w:shd w:val="clear" w:color="auto" w:fill="FABF8F" w:themeFill="accent6" w:themeFillTint="99"/>
          </w:tcPr>
          <w:p w14:paraId="7160BCE6" w14:textId="77777777" w:rsidR="00B2767F" w:rsidRPr="00423782" w:rsidRDefault="00B2767F" w:rsidP="00B2767F">
            <w:pPr>
              <w:ind w:left="704" w:hanging="704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8" w:type="dxa"/>
            <w:shd w:val="clear" w:color="auto" w:fill="FABF8F" w:themeFill="accent6" w:themeFillTint="99"/>
          </w:tcPr>
          <w:p w14:paraId="71BE5A6B" w14:textId="77777777" w:rsidR="00B2767F" w:rsidRPr="00423782" w:rsidRDefault="00B2767F" w:rsidP="00B2767F">
            <w:pPr>
              <w:ind w:left="704" w:hanging="704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79" w:type="dxa"/>
            <w:gridSpan w:val="8"/>
            <w:tcBorders>
              <w:right w:val="single" w:sz="2" w:space="0" w:color="auto"/>
            </w:tcBorders>
            <w:shd w:val="clear" w:color="auto" w:fill="FABF8F" w:themeFill="accent6" w:themeFillTint="99"/>
          </w:tcPr>
          <w:p w14:paraId="0995FFA0" w14:textId="32AB53E6" w:rsidR="00B2767F" w:rsidRPr="00423782" w:rsidRDefault="00B2767F" w:rsidP="00B2767F">
            <w:pPr>
              <w:ind w:left="704" w:hanging="704"/>
              <w:rPr>
                <w:rFonts w:ascii="TH SarabunPSK" w:hAnsi="TH SarabunPSK" w:cs="TH SarabunPSK"/>
                <w:sz w:val="30"/>
                <w:szCs w:val="30"/>
                <w:highlight w:val="yellow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4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3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การพัฒนาความร่วมมือด้านทรัพยากรธรรมชาติและสิ่งแวดล้อมระหว่างประเทศ</w:t>
            </w:r>
          </w:p>
        </w:tc>
      </w:tr>
      <w:tr w:rsidR="00B2767F" w:rsidRPr="00423782" w14:paraId="670F83A1" w14:textId="75FB5703" w:rsidTr="00E4350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19" w:type="dxa"/>
            <w:shd w:val="clear" w:color="auto" w:fill="FBD4B4" w:themeFill="accent6" w:themeFillTint="66"/>
          </w:tcPr>
          <w:p w14:paraId="373FA45A" w14:textId="77777777" w:rsidR="00B2767F" w:rsidRPr="00423782" w:rsidRDefault="00B2767F" w:rsidP="00B2767F">
            <w:pPr>
              <w:ind w:left="704" w:hanging="704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153" w:type="dxa"/>
            <w:gridSpan w:val="3"/>
            <w:shd w:val="clear" w:color="auto" w:fill="FBD4B4" w:themeFill="accent6" w:themeFillTint="66"/>
          </w:tcPr>
          <w:p w14:paraId="527D5E65" w14:textId="273BABEF" w:rsidR="00B2767F" w:rsidRPr="00423782" w:rsidRDefault="00B2767F" w:rsidP="00B2767F">
            <w:pPr>
              <w:ind w:left="704" w:hanging="704"/>
              <w:jc w:val="left"/>
              <w:rPr>
                <w:rFonts w:ascii="TH SarabunPSK" w:hAnsi="TH SarabunPSK" w:cs="TH SarabunPSK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แผนงานที่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๔.๓.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การพัฒนาและกระตุ้นบทบาทความร่วมมือจากทุกภาคส่วน</w:t>
            </w:r>
          </w:p>
        </w:tc>
        <w:tc>
          <w:tcPr>
            <w:tcW w:w="1559" w:type="dxa"/>
            <w:shd w:val="clear" w:color="auto" w:fill="FFFFFF" w:themeFill="background1"/>
          </w:tcPr>
          <w:p w14:paraId="2E9B345D" w14:textId="77777777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4199310F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2DB6300D" w14:textId="2E9FC018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74332D08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1334AE4D" w14:textId="62806F1A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46460719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B2767F" w:rsidRPr="00423782" w14:paraId="60E4BE42" w14:textId="078B3169" w:rsidTr="00E4350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5939B883" w14:textId="43BE6934" w:rsidR="00B2767F" w:rsidRPr="00423782" w:rsidRDefault="00B2767F" w:rsidP="00B2767F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๔.๓.๑.๑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เปิดเผยข้อมูลการเจรจา และแนวทางการปฏิบัติที่เกี่ยวข้องกับประชาชนได้รับทราบอย่างต่อเนื่อง เพื่อเสริมสร้างความเข้าใจ เป็นแรงสนับสนุนและให้ความร่วมมือจากทุกภาคส่วนเพื่อประโยชน์ของชาติ</w:t>
            </w:r>
          </w:p>
        </w:tc>
        <w:tc>
          <w:tcPr>
            <w:tcW w:w="851" w:type="dxa"/>
          </w:tcPr>
          <w:p w14:paraId="11A867CE" w14:textId="77777777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668718E" w14:textId="1F90D0D6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FD900A5" w14:textId="77777777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57A18C56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57E44ADF" w14:textId="2CFBEC36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2016783C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02FA8C4B" w14:textId="6A537E05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01F34F22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B2767F" w:rsidRPr="00423782" w14:paraId="15AF1595" w14:textId="6E2F717D" w:rsidTr="00E4350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4263DFD7" w14:textId="256DFF41" w:rsidR="00B2767F" w:rsidRPr="00423782" w:rsidRDefault="00B2767F" w:rsidP="00B2767F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๔.๓.๑.๒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เพิ่มขีดความสามารถให้แก่บุคลากรและองค์กร รวมถึงภาคีที่เกี่ยวข้องกับการเจรจาและการปฏิบัติตามพันธกรณีระหว่างประเทศ เพื่อให้เกิดความเข้มแข็ง และร่วมมืออย่างเป็นเครือข่ายหรือภาคีในการบริหารจัดการข้อมูลทางวิชาการที่มีความเชื่อมโยงกับการด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เนินงานระหว่างหน่วยงานที่เกี่ยวข้อง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51" w:type="dxa"/>
          </w:tcPr>
          <w:p w14:paraId="7AE862B9" w14:textId="77777777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C8F213C" w14:textId="04A2F6F2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9FAC460" w14:textId="77777777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4E8D4B10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1C6A2591" w14:textId="6B91AC56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7C945BEA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544C7EF3" w14:textId="190F5749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2D21B3B6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B2767F" w:rsidRPr="00423782" w14:paraId="1BE52B3F" w14:textId="00F81BDF" w:rsidTr="00E4350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78DBBEC8" w14:textId="151F9E7B" w:rsidR="00B2767F" w:rsidRPr="00423782" w:rsidRDefault="00B2767F" w:rsidP="00B2767F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๔.๓.๑.๓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ติดตามและเฝ้าระวังมาตรการการอนุรักษ์ทรัพยากรธรรมชาติและ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สิ่งแวดล้อมที่อาจส่งผลกระทบต่อการค้าและการลงทุนทั้งที่เป็น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มาตรการฝ่ายเดียวของภาคีการค้าหลัก และมาตรการในกรอบทวิภาคี และพหุภาคีที่เกี่ยวข้อง</w:t>
            </w:r>
          </w:p>
        </w:tc>
        <w:tc>
          <w:tcPr>
            <w:tcW w:w="851" w:type="dxa"/>
          </w:tcPr>
          <w:p w14:paraId="33DC0CEE" w14:textId="77777777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132EDB4" w14:textId="402057FB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9D5CD5C" w14:textId="77777777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278C04FE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5DEF060A" w14:textId="1D858D5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5A28EFE2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5A341A63" w14:textId="62971C63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4951E9D1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E4350C" w:rsidRPr="00423782" w14:paraId="5FAE36AB" w14:textId="6683CC6B" w:rsidTr="00E4350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shd w:val="clear" w:color="auto" w:fill="FBD4B4" w:themeFill="accent6" w:themeFillTint="66"/>
          </w:tcPr>
          <w:p w14:paraId="0084B105" w14:textId="77777777" w:rsidR="00E4350C" w:rsidRPr="00423782" w:rsidRDefault="00E4350C" w:rsidP="00B2767F">
            <w:pPr>
              <w:ind w:left="704" w:hanging="704"/>
              <w:jc w:val="left"/>
              <w:rPr>
                <w:rFonts w:ascii="TH SarabunPSK" w:hAnsi="TH SarabunPSK" w:cs="TH SarabunPSK"/>
                <w:sz w:val="30"/>
                <w:szCs w:val="30"/>
              </w:rPr>
            </w:pPr>
            <w:r w:rsidRPr="00423782">
              <w:rPr>
                <w:rFonts w:ascii="TH SarabunPSK Bold" w:hAnsi="TH SarabunPSK Bold" w:cs="TH SarabunPSK" w:hint="cs"/>
                <w:b/>
                <w:bCs/>
                <w:spacing w:val="-6"/>
                <w:sz w:val="30"/>
                <w:szCs w:val="30"/>
                <w:cs/>
              </w:rPr>
              <w:t>แผนงานที่</w:t>
            </w:r>
            <w:r w:rsidRPr="00423782">
              <w:rPr>
                <w:rFonts w:ascii="TH SarabunPSK Bold" w:hAnsi="TH SarabunPSK Bold" w:cs="TH SarabunPSK"/>
                <w:b/>
                <w:bCs/>
                <w:spacing w:val="-6"/>
                <w:sz w:val="30"/>
                <w:szCs w:val="30"/>
                <w:cs/>
              </w:rPr>
              <w:t xml:space="preserve"> ๔.๓.</w:t>
            </w:r>
            <w:r w:rsidRPr="00423782">
              <w:rPr>
                <w:rFonts w:ascii="TH SarabunPSK Bold" w:hAnsi="TH SarabunPSK Bold" w:cs="TH SarabunPSK" w:hint="cs"/>
                <w:b/>
                <w:bCs/>
                <w:spacing w:val="-6"/>
                <w:sz w:val="30"/>
                <w:szCs w:val="30"/>
                <w:cs/>
              </w:rPr>
              <w:t>๒</w:t>
            </w:r>
            <w:r w:rsidRPr="00423782">
              <w:rPr>
                <w:rFonts w:ascii="TH SarabunPSK Bold" w:hAnsi="TH SarabunPSK Bold" w:cs="TH SarabunPSK"/>
                <w:b/>
                <w:bCs/>
                <w:spacing w:val="-6"/>
                <w:sz w:val="30"/>
                <w:szCs w:val="30"/>
              </w:rPr>
              <w:t xml:space="preserve"> </w:t>
            </w:r>
            <w:r w:rsidRPr="00423782">
              <w:rPr>
                <w:rFonts w:ascii="TH SarabunPSK Bold" w:hAnsi="TH SarabunPSK Bold" w:cs="TH SarabunPSK"/>
                <w:b/>
                <w:bCs/>
                <w:spacing w:val="-6"/>
                <w:sz w:val="30"/>
                <w:szCs w:val="30"/>
                <w:cs/>
              </w:rPr>
              <w:t>การเสริมสร้างความเข้มแข็งด้านความร่วมมือในเวทีระหว่างประเทศ</w:t>
            </w:r>
          </w:p>
        </w:tc>
        <w:tc>
          <w:tcPr>
            <w:tcW w:w="851" w:type="dxa"/>
            <w:shd w:val="clear" w:color="auto" w:fill="auto"/>
          </w:tcPr>
          <w:p w14:paraId="7D87AB02" w14:textId="77777777" w:rsidR="00E4350C" w:rsidRPr="00423782" w:rsidRDefault="00E4350C" w:rsidP="00B2767F">
            <w:pPr>
              <w:ind w:left="704" w:hanging="704"/>
              <w:jc w:val="lef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C0B4BD6" w14:textId="760031D5" w:rsidR="00E4350C" w:rsidRPr="00423782" w:rsidRDefault="00E4350C" w:rsidP="00B2767F">
            <w:pPr>
              <w:ind w:left="704" w:hanging="704"/>
              <w:jc w:val="lef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08694E2D" w14:textId="77777777" w:rsidR="00E4350C" w:rsidRPr="00423782" w:rsidRDefault="00E4350C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72CD949A" w14:textId="77777777" w:rsidR="00E4350C" w:rsidRPr="00423782" w:rsidRDefault="00E4350C" w:rsidP="00B2767F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47060C31" w14:textId="41A85B91" w:rsidR="00E4350C" w:rsidRPr="00423782" w:rsidRDefault="00E4350C" w:rsidP="00B2767F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40991250" w14:textId="77777777" w:rsidR="00E4350C" w:rsidRPr="00423782" w:rsidRDefault="00E4350C" w:rsidP="00B2767F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4AE8CA85" w14:textId="6F879CD9" w:rsidR="00E4350C" w:rsidRPr="00423782" w:rsidRDefault="00E4350C" w:rsidP="00B2767F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694613D6" w14:textId="77777777" w:rsidR="00E4350C" w:rsidRPr="00423782" w:rsidRDefault="00E4350C" w:rsidP="00B2767F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B2767F" w:rsidRPr="00423782" w14:paraId="096C0AE1" w14:textId="50901F1D" w:rsidTr="00E4350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32820EFD" w14:textId="2AD8ACA1" w:rsidR="00B2767F" w:rsidRPr="00423782" w:rsidRDefault="00B2767F" w:rsidP="00B2767F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๔.๓.๒.๓ </w:t>
            </w:r>
            <w:r w:rsidRPr="00423782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>ผลักดันให้มีการจัดท</w:t>
            </w:r>
            <w:r w:rsidRPr="00423782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>แผนแม่บทการบริหารจัดการทรัพยากรธรรมชาติและ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สิ่งแวดล้อมของอาเซียน เพื่อหาแนวทางความร่วมมือกับประเทศในภูมิภาค โดยเฉพาะการรวมกลุ่มในประชาคมอาเซียน และกลุ่มภูมิภาคลุ่มน้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โขง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ในการร่วมกันอนุรักษ์ ใช้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lastRenderedPageBreak/>
              <w:t>ประโยชน์ และแก้ไข จัดการปัญหาทรัพยากรธรรมชาติและสิ่งแวดล้อมข้ามแดนร่วมกันโดยเฉพาะอย่างยิ่งเรื่อง ทรัพยากรน้</w:t>
            </w:r>
            <w:r w:rsidRPr="0042378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พลังงาน</w:t>
            </w:r>
            <w:r w:rsidRPr="0042378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ขยะอิเล็กทรอนิกส์ หมอกควัน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การลักลอบค้างาช้าง และทรัพยากรธรรมชาติอื่นๆ</w:t>
            </w:r>
          </w:p>
        </w:tc>
        <w:tc>
          <w:tcPr>
            <w:tcW w:w="851" w:type="dxa"/>
          </w:tcPr>
          <w:p w14:paraId="40101FF2" w14:textId="77777777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285C778" w14:textId="0D639321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1420BFB" w14:textId="77777777" w:rsidR="00B2767F" w:rsidRPr="00423782" w:rsidRDefault="00B2767F" w:rsidP="00B2767F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73D6B8C4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4D7E1157" w14:textId="0D579408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4177A5B4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7DD2574C" w14:textId="5B28A610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44067393" w14:textId="77777777" w:rsidR="00B2767F" w:rsidRPr="00423782" w:rsidRDefault="00B2767F" w:rsidP="00B2767F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</w:tbl>
    <w:p w14:paraId="66356999" w14:textId="0586BBC9" w:rsidR="0098064E" w:rsidRPr="00423782" w:rsidRDefault="0098064E" w:rsidP="004F3AFB">
      <w:pPr>
        <w:pStyle w:val="ListParagraph"/>
        <w:spacing w:before="240"/>
        <w:ind w:left="0"/>
        <w:contextualSpacing w:val="0"/>
        <w:jc w:val="center"/>
        <w:rPr>
          <w:rFonts w:ascii="TH SarabunPSK" w:hAnsi="TH SarabunPSK" w:cs="TH SarabunPSK" w:hint="cs"/>
          <w:sz w:val="24"/>
          <w:szCs w:val="24"/>
        </w:rPr>
      </w:pPr>
    </w:p>
    <w:sectPr w:rsidR="0098064E" w:rsidRPr="00423782" w:rsidSect="004F3AFB">
      <w:pgSz w:w="16838" w:h="11906" w:orient="landscape"/>
      <w:pgMar w:top="1134" w:right="1134" w:bottom="1556" w:left="1134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BAB46A" w14:textId="77777777" w:rsidR="00227F9D" w:rsidRDefault="00227F9D" w:rsidP="003C62F4">
      <w:pPr>
        <w:spacing w:line="240" w:lineRule="auto"/>
      </w:pPr>
      <w:r>
        <w:separator/>
      </w:r>
    </w:p>
  </w:endnote>
  <w:endnote w:type="continuationSeparator" w:id="0">
    <w:p w14:paraId="51A36263" w14:textId="77777777" w:rsidR="00227F9D" w:rsidRDefault="00227F9D" w:rsidP="003C62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 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96355026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14:paraId="04C35035" w14:textId="0B2D86C7" w:rsidR="00885B33" w:rsidRPr="0099322E" w:rsidRDefault="00885B33">
        <w:pPr>
          <w:pStyle w:val="Footer"/>
          <w:jc w:val="center"/>
          <w:rPr>
            <w:rFonts w:ascii="TH SarabunPSK" w:hAnsi="TH SarabunPSK" w:cs="TH SarabunPSK"/>
            <w:sz w:val="28"/>
          </w:rPr>
        </w:pPr>
        <w:r w:rsidRPr="0099322E">
          <w:rPr>
            <w:rFonts w:ascii="TH SarabunPSK" w:hAnsi="TH SarabunPSK" w:cs="TH SarabunPSK"/>
            <w:sz w:val="28"/>
          </w:rPr>
          <w:fldChar w:fldCharType="begin"/>
        </w:r>
        <w:r w:rsidRPr="0099322E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99322E">
          <w:rPr>
            <w:rFonts w:ascii="TH SarabunPSK" w:hAnsi="TH SarabunPSK" w:cs="TH SarabunPSK"/>
            <w:sz w:val="28"/>
          </w:rPr>
          <w:fldChar w:fldCharType="separate"/>
        </w:r>
        <w:r>
          <w:rPr>
            <w:rFonts w:ascii="TH SarabunPSK" w:hAnsi="TH SarabunPSK" w:cs="TH SarabunPSK"/>
            <w:noProof/>
            <w:sz w:val="28"/>
            <w:cs/>
          </w:rPr>
          <w:t>๓๖</w:t>
        </w:r>
        <w:r w:rsidRPr="0099322E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63BF84" w14:textId="77777777" w:rsidR="00227F9D" w:rsidRDefault="00227F9D" w:rsidP="003C62F4">
      <w:pPr>
        <w:spacing w:line="240" w:lineRule="auto"/>
      </w:pPr>
      <w:r>
        <w:separator/>
      </w:r>
    </w:p>
  </w:footnote>
  <w:footnote w:type="continuationSeparator" w:id="0">
    <w:p w14:paraId="1831D499" w14:textId="77777777" w:rsidR="00227F9D" w:rsidRDefault="00227F9D" w:rsidP="003C62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1116400235"/>
      <w:placeholder>
        <w:docPart w:val="1F2CC38006764FC29D809360199635E6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522C8870" w14:textId="4C488C5D" w:rsidR="00885B33" w:rsidRDefault="00885B33">
        <w:pPr>
          <w:pStyle w:val="Header"/>
          <w:jc w:val="right"/>
          <w:rPr>
            <w:color w:val="7F7F7F" w:themeColor="text1" w:themeTint="80"/>
          </w:rPr>
        </w:pPr>
        <w:r>
          <w:rPr>
            <w:rFonts w:hint="cs"/>
            <w:color w:val="7F7F7F" w:themeColor="text1" w:themeTint="80"/>
            <w:cs/>
          </w:rPr>
          <w:t>กรมทรัพยากรทางทะเลและชายฝั่ง</w:t>
        </w:r>
      </w:p>
    </w:sdtContent>
  </w:sdt>
  <w:p w14:paraId="10DEFB84" w14:textId="77777777" w:rsidR="00885B33" w:rsidRDefault="00885B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-1448543237"/>
      <w:placeholder>
        <w:docPart w:val="DB4D433F6FF9486EB0527A00A0CD629F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17670B24" w14:textId="7E98AE50" w:rsidR="00885B33" w:rsidRDefault="00885B33">
        <w:pPr>
          <w:pStyle w:val="Header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cs/>
          </w:rPr>
          <w:t>กรมทรัพยากรทางทะเลและชายฝั่ง</w:t>
        </w:r>
      </w:p>
    </w:sdtContent>
  </w:sdt>
  <w:p w14:paraId="05C94C67" w14:textId="77777777" w:rsidR="00885B33" w:rsidRDefault="00885B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259F7"/>
    <w:multiLevelType w:val="hybridMultilevel"/>
    <w:tmpl w:val="DFA2D778"/>
    <w:lvl w:ilvl="0" w:tplc="3664E954">
      <w:start w:val="6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81E7E"/>
    <w:multiLevelType w:val="hybridMultilevel"/>
    <w:tmpl w:val="4AC278BC"/>
    <w:lvl w:ilvl="0" w:tplc="5082EA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E2665"/>
    <w:multiLevelType w:val="hybridMultilevel"/>
    <w:tmpl w:val="8AEAAA36"/>
    <w:lvl w:ilvl="0" w:tplc="504038CE">
      <w:start w:val="1"/>
      <w:numFmt w:val="decimal"/>
      <w:pStyle w:val="Heading4"/>
      <w:lvlText w:val="%1)"/>
      <w:lvlJc w:val="left"/>
      <w:pPr>
        <w:ind w:left="720" w:hanging="360"/>
      </w:pPr>
      <w:rPr>
        <w:rFonts w:ascii="TH SarabunPSK" w:hAnsi="TH SarabunPSK" w:cs="TH SarabunPSK" w:hint="default"/>
        <w:b/>
        <w:bCs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F4F26"/>
    <w:multiLevelType w:val="hybridMultilevel"/>
    <w:tmpl w:val="500EB85E"/>
    <w:lvl w:ilvl="0" w:tplc="9EACA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18F3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60F2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B25E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0672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5A43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9244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D610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040D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EC3DE7"/>
    <w:multiLevelType w:val="hybridMultilevel"/>
    <w:tmpl w:val="01E85D96"/>
    <w:lvl w:ilvl="0" w:tplc="C686B77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5395C"/>
    <w:multiLevelType w:val="hybridMultilevel"/>
    <w:tmpl w:val="D48A31DE"/>
    <w:lvl w:ilvl="0" w:tplc="730C2060">
      <w:start w:val="1"/>
      <w:numFmt w:val="thaiNumbers"/>
      <w:lvlText w:val="%1)"/>
      <w:lvlJc w:val="left"/>
      <w:pPr>
        <w:ind w:left="2051" w:hanging="360"/>
      </w:pPr>
      <w:rPr>
        <w:rFonts w:ascii="TH SarabunPSK" w:eastAsiaTheme="minorHAnsi" w:hAnsi="TH SarabunPSK" w:cs="TH SarabunPSK"/>
        <w:b/>
      </w:rPr>
    </w:lvl>
    <w:lvl w:ilvl="1" w:tplc="04090019" w:tentative="1">
      <w:start w:val="1"/>
      <w:numFmt w:val="lowerLetter"/>
      <w:lvlText w:val="%2."/>
      <w:lvlJc w:val="left"/>
      <w:pPr>
        <w:ind w:left="2771" w:hanging="360"/>
      </w:pPr>
    </w:lvl>
    <w:lvl w:ilvl="2" w:tplc="0409001B" w:tentative="1">
      <w:start w:val="1"/>
      <w:numFmt w:val="lowerRoman"/>
      <w:lvlText w:val="%3."/>
      <w:lvlJc w:val="right"/>
      <w:pPr>
        <w:ind w:left="3491" w:hanging="180"/>
      </w:pPr>
    </w:lvl>
    <w:lvl w:ilvl="3" w:tplc="0409000F" w:tentative="1">
      <w:start w:val="1"/>
      <w:numFmt w:val="decimal"/>
      <w:lvlText w:val="%4."/>
      <w:lvlJc w:val="left"/>
      <w:pPr>
        <w:ind w:left="4211" w:hanging="360"/>
      </w:pPr>
    </w:lvl>
    <w:lvl w:ilvl="4" w:tplc="04090019" w:tentative="1">
      <w:start w:val="1"/>
      <w:numFmt w:val="lowerLetter"/>
      <w:lvlText w:val="%5."/>
      <w:lvlJc w:val="left"/>
      <w:pPr>
        <w:ind w:left="4931" w:hanging="360"/>
      </w:pPr>
    </w:lvl>
    <w:lvl w:ilvl="5" w:tplc="0409001B" w:tentative="1">
      <w:start w:val="1"/>
      <w:numFmt w:val="lowerRoman"/>
      <w:lvlText w:val="%6."/>
      <w:lvlJc w:val="right"/>
      <w:pPr>
        <w:ind w:left="5651" w:hanging="180"/>
      </w:pPr>
    </w:lvl>
    <w:lvl w:ilvl="6" w:tplc="0409000F" w:tentative="1">
      <w:start w:val="1"/>
      <w:numFmt w:val="decimal"/>
      <w:lvlText w:val="%7."/>
      <w:lvlJc w:val="left"/>
      <w:pPr>
        <w:ind w:left="6371" w:hanging="360"/>
      </w:pPr>
    </w:lvl>
    <w:lvl w:ilvl="7" w:tplc="04090019" w:tentative="1">
      <w:start w:val="1"/>
      <w:numFmt w:val="lowerLetter"/>
      <w:lvlText w:val="%8."/>
      <w:lvlJc w:val="left"/>
      <w:pPr>
        <w:ind w:left="7091" w:hanging="360"/>
      </w:pPr>
    </w:lvl>
    <w:lvl w:ilvl="8" w:tplc="0409001B" w:tentative="1">
      <w:start w:val="1"/>
      <w:numFmt w:val="lowerRoman"/>
      <w:lvlText w:val="%9."/>
      <w:lvlJc w:val="right"/>
      <w:pPr>
        <w:ind w:left="7811" w:hanging="180"/>
      </w:pPr>
    </w:lvl>
  </w:abstractNum>
  <w:abstractNum w:abstractNumId="6" w15:restartNumberingAfterBreak="0">
    <w:nsid w:val="23761194"/>
    <w:multiLevelType w:val="hybridMultilevel"/>
    <w:tmpl w:val="06229AE2"/>
    <w:lvl w:ilvl="0" w:tplc="CD328162">
      <w:start w:val="2"/>
      <w:numFmt w:val="bullet"/>
      <w:lvlText w:val="-"/>
      <w:lvlJc w:val="left"/>
      <w:pPr>
        <w:ind w:left="2123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7" w15:restartNumberingAfterBreak="0">
    <w:nsid w:val="29DD379F"/>
    <w:multiLevelType w:val="hybridMultilevel"/>
    <w:tmpl w:val="D30E456E"/>
    <w:lvl w:ilvl="0" w:tplc="7836194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E1499"/>
    <w:multiLevelType w:val="hybridMultilevel"/>
    <w:tmpl w:val="CA62C09E"/>
    <w:lvl w:ilvl="0" w:tplc="231A277A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C1B51"/>
    <w:multiLevelType w:val="hybridMultilevel"/>
    <w:tmpl w:val="A4388030"/>
    <w:lvl w:ilvl="0" w:tplc="41F85C4A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0" w15:restartNumberingAfterBreak="0">
    <w:nsid w:val="2D0A1536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F01A60"/>
    <w:multiLevelType w:val="hybridMultilevel"/>
    <w:tmpl w:val="003C712E"/>
    <w:lvl w:ilvl="0" w:tplc="8B34C536">
      <w:start w:val="2"/>
      <w:numFmt w:val="decimal"/>
      <w:lvlText w:val="3.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1068E4"/>
    <w:multiLevelType w:val="hybridMultilevel"/>
    <w:tmpl w:val="A7F6281C"/>
    <w:lvl w:ilvl="0" w:tplc="C6C4F0CA">
      <w:start w:val="1"/>
      <w:numFmt w:val="thaiNumbers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3633756E"/>
    <w:multiLevelType w:val="hybridMultilevel"/>
    <w:tmpl w:val="9BEAE268"/>
    <w:lvl w:ilvl="0" w:tplc="42CCF818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 w15:restartNumberingAfterBreak="0">
    <w:nsid w:val="372251A1"/>
    <w:multiLevelType w:val="hybridMultilevel"/>
    <w:tmpl w:val="701A327A"/>
    <w:lvl w:ilvl="0" w:tplc="2E340C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84226D"/>
    <w:multiLevelType w:val="hybridMultilevel"/>
    <w:tmpl w:val="6DB89DD2"/>
    <w:lvl w:ilvl="0" w:tplc="401280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F3F6B"/>
    <w:multiLevelType w:val="hybridMultilevel"/>
    <w:tmpl w:val="40E05240"/>
    <w:lvl w:ilvl="0" w:tplc="EB9E9FC8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7" w15:restartNumberingAfterBreak="0">
    <w:nsid w:val="40C50CAB"/>
    <w:multiLevelType w:val="hybridMultilevel"/>
    <w:tmpl w:val="A1942A58"/>
    <w:lvl w:ilvl="0" w:tplc="F4502B02">
      <w:start w:val="1"/>
      <w:numFmt w:val="thaiNumbers"/>
      <w:lvlText w:val="%1."/>
      <w:lvlJc w:val="left"/>
      <w:pPr>
        <w:ind w:left="99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7751759"/>
    <w:multiLevelType w:val="hybridMultilevel"/>
    <w:tmpl w:val="AEEE7326"/>
    <w:lvl w:ilvl="0" w:tplc="E0800D82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BA6B96"/>
    <w:multiLevelType w:val="hybridMultilevel"/>
    <w:tmpl w:val="50F41D36"/>
    <w:lvl w:ilvl="0" w:tplc="0EDEBDA8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 w15:restartNumberingAfterBreak="0">
    <w:nsid w:val="4C13364A"/>
    <w:multiLevelType w:val="hybridMultilevel"/>
    <w:tmpl w:val="A16643D2"/>
    <w:lvl w:ilvl="0" w:tplc="DF14A544">
      <w:start w:val="2"/>
      <w:numFmt w:val="bullet"/>
      <w:lvlText w:val="-"/>
      <w:lvlJc w:val="left"/>
      <w:pPr>
        <w:ind w:left="135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4E5A1832"/>
    <w:multiLevelType w:val="hybridMultilevel"/>
    <w:tmpl w:val="3686289E"/>
    <w:lvl w:ilvl="0" w:tplc="0409000F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50726AF7"/>
    <w:multiLevelType w:val="hybridMultilevel"/>
    <w:tmpl w:val="25D60C8E"/>
    <w:lvl w:ilvl="0" w:tplc="CD328162">
      <w:start w:val="2"/>
      <w:numFmt w:val="bullet"/>
      <w:lvlText w:val="-"/>
      <w:lvlJc w:val="left"/>
      <w:pPr>
        <w:ind w:left="2055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23" w15:restartNumberingAfterBreak="0">
    <w:nsid w:val="56720FB0"/>
    <w:multiLevelType w:val="hybridMultilevel"/>
    <w:tmpl w:val="FC063C16"/>
    <w:lvl w:ilvl="0" w:tplc="9B325B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1E8F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E6BD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10AD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D8FD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DAC93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F6A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A2CB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70E3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E64D72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F6687"/>
    <w:multiLevelType w:val="multilevel"/>
    <w:tmpl w:val="F2F2B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319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425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567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73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8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9206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0264" w:hanging="1440"/>
      </w:pPr>
      <w:rPr>
        <w:rFonts w:eastAsia="Times New Roman" w:hint="default"/>
      </w:rPr>
    </w:lvl>
  </w:abstractNum>
  <w:abstractNum w:abstractNumId="26" w15:restartNumberingAfterBreak="0">
    <w:nsid w:val="5F5B60C3"/>
    <w:multiLevelType w:val="hybridMultilevel"/>
    <w:tmpl w:val="DC5EAB54"/>
    <w:lvl w:ilvl="0" w:tplc="2E70C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9CBB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3A1D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C0BE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C863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24B0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EE8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3E27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62E3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BA3208"/>
    <w:multiLevelType w:val="hybridMultilevel"/>
    <w:tmpl w:val="E362E82A"/>
    <w:lvl w:ilvl="0" w:tplc="38FEB5BE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61345EA9"/>
    <w:multiLevelType w:val="hybridMultilevel"/>
    <w:tmpl w:val="F2A0880E"/>
    <w:lvl w:ilvl="0" w:tplc="44B6729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E11493"/>
    <w:multiLevelType w:val="hybridMultilevel"/>
    <w:tmpl w:val="68F63F02"/>
    <w:lvl w:ilvl="0" w:tplc="838627DC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A57AEC"/>
    <w:multiLevelType w:val="hybridMultilevel"/>
    <w:tmpl w:val="FEB4F34E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1" w15:restartNumberingAfterBreak="0">
    <w:nsid w:val="640433A6"/>
    <w:multiLevelType w:val="hybridMultilevel"/>
    <w:tmpl w:val="4EB630EE"/>
    <w:lvl w:ilvl="0" w:tplc="27EABC32">
      <w:start w:val="5"/>
      <w:numFmt w:val="bullet"/>
      <w:lvlText w:val="-"/>
      <w:lvlJc w:val="left"/>
      <w:pPr>
        <w:ind w:left="225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5F3DA9"/>
    <w:multiLevelType w:val="hybridMultilevel"/>
    <w:tmpl w:val="896EC534"/>
    <w:lvl w:ilvl="0" w:tplc="0B5C437E">
      <w:start w:val="3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5C33EC3"/>
    <w:multiLevelType w:val="hybridMultilevel"/>
    <w:tmpl w:val="14BCD4DA"/>
    <w:lvl w:ilvl="0" w:tplc="859C165C">
      <w:start w:val="1"/>
      <w:numFmt w:val="thaiNumbers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9BB00DF"/>
    <w:multiLevelType w:val="hybridMultilevel"/>
    <w:tmpl w:val="A9DAB8CE"/>
    <w:lvl w:ilvl="0" w:tplc="38163230">
      <w:start w:val="2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B683480"/>
    <w:multiLevelType w:val="hybridMultilevel"/>
    <w:tmpl w:val="99DE85F8"/>
    <w:lvl w:ilvl="0" w:tplc="85BC14E2">
      <w:start w:val="2"/>
      <w:numFmt w:val="thaiNumb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CBC3772"/>
    <w:multiLevelType w:val="hybridMultilevel"/>
    <w:tmpl w:val="86AA92C6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7" w15:restartNumberingAfterBreak="0">
    <w:nsid w:val="6DDC6623"/>
    <w:multiLevelType w:val="hybridMultilevel"/>
    <w:tmpl w:val="B4EAF794"/>
    <w:lvl w:ilvl="0" w:tplc="41F85C4A">
      <w:start w:val="1"/>
      <w:numFmt w:val="bullet"/>
      <w:lvlText w:val=""/>
      <w:lvlJc w:val="left"/>
      <w:pPr>
        <w:ind w:left="3698" w:hanging="360"/>
      </w:pPr>
      <w:rPr>
        <w:rFonts w:ascii="Symbol" w:hAnsi="Symbol" w:hint="default"/>
        <w:sz w:val="22"/>
        <w:szCs w:val="28"/>
      </w:rPr>
    </w:lvl>
    <w:lvl w:ilvl="1" w:tplc="7EB2E8CC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6ED351F4"/>
    <w:multiLevelType w:val="hybridMultilevel"/>
    <w:tmpl w:val="F39EB042"/>
    <w:lvl w:ilvl="0" w:tplc="6B2E2C4E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B3418B"/>
    <w:multiLevelType w:val="hybridMultilevel"/>
    <w:tmpl w:val="84E018A4"/>
    <w:lvl w:ilvl="0" w:tplc="4874218E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0" w15:restartNumberingAfterBreak="0">
    <w:nsid w:val="70E664E1"/>
    <w:multiLevelType w:val="hybridMultilevel"/>
    <w:tmpl w:val="216A384E"/>
    <w:lvl w:ilvl="0" w:tplc="82601172">
      <w:start w:val="1"/>
      <w:numFmt w:val="decimal"/>
      <w:lvlText w:val="(%1)"/>
      <w:lvlJc w:val="left"/>
      <w:pPr>
        <w:ind w:left="644" w:hanging="360"/>
      </w:pPr>
      <w:rPr>
        <w:rFonts w:ascii="TH SarabunPSK" w:eastAsiaTheme="minorHAnsi" w:hAnsi="TH SarabunPSK" w:cs="TH SarabunPSK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BD0262E"/>
    <w:multiLevelType w:val="hybridMultilevel"/>
    <w:tmpl w:val="36141B84"/>
    <w:lvl w:ilvl="0" w:tplc="3F642D46">
      <w:start w:val="1"/>
      <w:numFmt w:val="thaiNumbers"/>
      <w:lvlText w:val="%1)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6"/>
  </w:num>
  <w:num w:numId="3">
    <w:abstractNumId w:val="23"/>
  </w:num>
  <w:num w:numId="4">
    <w:abstractNumId w:val="22"/>
  </w:num>
  <w:num w:numId="5">
    <w:abstractNumId w:val="3"/>
  </w:num>
  <w:num w:numId="6">
    <w:abstractNumId w:val="28"/>
  </w:num>
  <w:num w:numId="7">
    <w:abstractNumId w:val="40"/>
  </w:num>
  <w:num w:numId="8">
    <w:abstractNumId w:val="33"/>
  </w:num>
  <w:num w:numId="9">
    <w:abstractNumId w:val="5"/>
  </w:num>
  <w:num w:numId="10">
    <w:abstractNumId w:val="41"/>
  </w:num>
  <w:num w:numId="11">
    <w:abstractNumId w:val="16"/>
  </w:num>
  <w:num w:numId="12">
    <w:abstractNumId w:val="29"/>
  </w:num>
  <w:num w:numId="13">
    <w:abstractNumId w:val="13"/>
  </w:num>
  <w:num w:numId="14">
    <w:abstractNumId w:val="6"/>
  </w:num>
  <w:num w:numId="15">
    <w:abstractNumId w:val="39"/>
  </w:num>
  <w:num w:numId="16">
    <w:abstractNumId w:val="14"/>
  </w:num>
  <w:num w:numId="17">
    <w:abstractNumId w:val="35"/>
  </w:num>
  <w:num w:numId="18">
    <w:abstractNumId w:val="17"/>
  </w:num>
  <w:num w:numId="19">
    <w:abstractNumId w:val="20"/>
  </w:num>
  <w:num w:numId="20">
    <w:abstractNumId w:val="4"/>
  </w:num>
  <w:num w:numId="21">
    <w:abstractNumId w:val="18"/>
  </w:num>
  <w:num w:numId="22">
    <w:abstractNumId w:val="9"/>
  </w:num>
  <w:num w:numId="23">
    <w:abstractNumId w:val="37"/>
  </w:num>
  <w:num w:numId="24">
    <w:abstractNumId w:val="8"/>
  </w:num>
  <w:num w:numId="25">
    <w:abstractNumId w:val="11"/>
  </w:num>
  <w:num w:numId="26">
    <w:abstractNumId w:val="38"/>
  </w:num>
  <w:num w:numId="27">
    <w:abstractNumId w:val="0"/>
  </w:num>
  <w:num w:numId="28">
    <w:abstractNumId w:val="21"/>
  </w:num>
  <w:num w:numId="29">
    <w:abstractNumId w:val="27"/>
  </w:num>
  <w:num w:numId="30">
    <w:abstractNumId w:val="19"/>
  </w:num>
  <w:num w:numId="31">
    <w:abstractNumId w:val="31"/>
  </w:num>
  <w:num w:numId="32">
    <w:abstractNumId w:val="15"/>
  </w:num>
  <w:num w:numId="33">
    <w:abstractNumId w:val="7"/>
  </w:num>
  <w:num w:numId="34">
    <w:abstractNumId w:val="25"/>
  </w:num>
  <w:num w:numId="35">
    <w:abstractNumId w:val="32"/>
  </w:num>
  <w:num w:numId="36">
    <w:abstractNumId w:val="34"/>
  </w:num>
  <w:num w:numId="37">
    <w:abstractNumId w:val="12"/>
  </w:num>
  <w:num w:numId="38">
    <w:abstractNumId w:val="36"/>
  </w:num>
  <w:num w:numId="39">
    <w:abstractNumId w:val="30"/>
  </w:num>
  <w:num w:numId="40">
    <w:abstractNumId w:val="2"/>
  </w:num>
  <w:num w:numId="41">
    <w:abstractNumId w:val="24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443"/>
    <w:rsid w:val="00000AD1"/>
    <w:rsid w:val="00000F14"/>
    <w:rsid w:val="00001083"/>
    <w:rsid w:val="00005B74"/>
    <w:rsid w:val="00005BB9"/>
    <w:rsid w:val="000062C1"/>
    <w:rsid w:val="00010F8B"/>
    <w:rsid w:val="00011517"/>
    <w:rsid w:val="000150DA"/>
    <w:rsid w:val="000150E8"/>
    <w:rsid w:val="00015163"/>
    <w:rsid w:val="00016EB0"/>
    <w:rsid w:val="00020046"/>
    <w:rsid w:val="00022913"/>
    <w:rsid w:val="00024246"/>
    <w:rsid w:val="00025302"/>
    <w:rsid w:val="00026FC3"/>
    <w:rsid w:val="00026FE8"/>
    <w:rsid w:val="00030199"/>
    <w:rsid w:val="00030DE3"/>
    <w:rsid w:val="00031586"/>
    <w:rsid w:val="000359E5"/>
    <w:rsid w:val="00035DF1"/>
    <w:rsid w:val="00042B3D"/>
    <w:rsid w:val="0004433A"/>
    <w:rsid w:val="000449D2"/>
    <w:rsid w:val="000471BD"/>
    <w:rsid w:val="00050F49"/>
    <w:rsid w:val="00051C13"/>
    <w:rsid w:val="00057E12"/>
    <w:rsid w:val="00064B88"/>
    <w:rsid w:val="0006615B"/>
    <w:rsid w:val="00066893"/>
    <w:rsid w:val="000669ED"/>
    <w:rsid w:val="00066BA3"/>
    <w:rsid w:val="00067582"/>
    <w:rsid w:val="0007074C"/>
    <w:rsid w:val="0007413B"/>
    <w:rsid w:val="00074D69"/>
    <w:rsid w:val="000756E2"/>
    <w:rsid w:val="00075E51"/>
    <w:rsid w:val="00076360"/>
    <w:rsid w:val="00076F79"/>
    <w:rsid w:val="000772E5"/>
    <w:rsid w:val="000776DE"/>
    <w:rsid w:val="000826A3"/>
    <w:rsid w:val="000831E2"/>
    <w:rsid w:val="00084688"/>
    <w:rsid w:val="0008715A"/>
    <w:rsid w:val="00091DB3"/>
    <w:rsid w:val="00092568"/>
    <w:rsid w:val="00092CC0"/>
    <w:rsid w:val="00092CCD"/>
    <w:rsid w:val="00096071"/>
    <w:rsid w:val="00096BE2"/>
    <w:rsid w:val="00097D8C"/>
    <w:rsid w:val="000A1340"/>
    <w:rsid w:val="000A149D"/>
    <w:rsid w:val="000A1641"/>
    <w:rsid w:val="000A3DC6"/>
    <w:rsid w:val="000A3EFC"/>
    <w:rsid w:val="000A5818"/>
    <w:rsid w:val="000B1A00"/>
    <w:rsid w:val="000B4E40"/>
    <w:rsid w:val="000B4F13"/>
    <w:rsid w:val="000B63DA"/>
    <w:rsid w:val="000B7BA3"/>
    <w:rsid w:val="000C189B"/>
    <w:rsid w:val="000C3ACF"/>
    <w:rsid w:val="000C4A51"/>
    <w:rsid w:val="000C4DE5"/>
    <w:rsid w:val="000C67F6"/>
    <w:rsid w:val="000C72B3"/>
    <w:rsid w:val="000D229E"/>
    <w:rsid w:val="000D3514"/>
    <w:rsid w:val="000D63C7"/>
    <w:rsid w:val="000E0378"/>
    <w:rsid w:val="000E36BA"/>
    <w:rsid w:val="000E4435"/>
    <w:rsid w:val="000E627D"/>
    <w:rsid w:val="000E78B9"/>
    <w:rsid w:val="000F1B67"/>
    <w:rsid w:val="000F2FDD"/>
    <w:rsid w:val="00100200"/>
    <w:rsid w:val="00101B85"/>
    <w:rsid w:val="00102041"/>
    <w:rsid w:val="00105FF7"/>
    <w:rsid w:val="00107F07"/>
    <w:rsid w:val="00111886"/>
    <w:rsid w:val="001121C9"/>
    <w:rsid w:val="00117859"/>
    <w:rsid w:val="00121DDE"/>
    <w:rsid w:val="00121EE3"/>
    <w:rsid w:val="00122384"/>
    <w:rsid w:val="001238A8"/>
    <w:rsid w:val="00127007"/>
    <w:rsid w:val="0012775C"/>
    <w:rsid w:val="00130B8B"/>
    <w:rsid w:val="00133046"/>
    <w:rsid w:val="00134E1C"/>
    <w:rsid w:val="00136B4B"/>
    <w:rsid w:val="00136E28"/>
    <w:rsid w:val="0014016D"/>
    <w:rsid w:val="0014056F"/>
    <w:rsid w:val="00141CF1"/>
    <w:rsid w:val="00143F52"/>
    <w:rsid w:val="001457D3"/>
    <w:rsid w:val="001460FE"/>
    <w:rsid w:val="00146B84"/>
    <w:rsid w:val="00151728"/>
    <w:rsid w:val="001537F3"/>
    <w:rsid w:val="001538EA"/>
    <w:rsid w:val="00153AC5"/>
    <w:rsid w:val="001553F1"/>
    <w:rsid w:val="00155690"/>
    <w:rsid w:val="001569B3"/>
    <w:rsid w:val="00156E3D"/>
    <w:rsid w:val="00160C96"/>
    <w:rsid w:val="0016385F"/>
    <w:rsid w:val="001646F6"/>
    <w:rsid w:val="00164F96"/>
    <w:rsid w:val="00165BF8"/>
    <w:rsid w:val="00167050"/>
    <w:rsid w:val="0016729F"/>
    <w:rsid w:val="00170BE5"/>
    <w:rsid w:val="0017351B"/>
    <w:rsid w:val="00176427"/>
    <w:rsid w:val="00177320"/>
    <w:rsid w:val="00177608"/>
    <w:rsid w:val="001820ED"/>
    <w:rsid w:val="00182AA5"/>
    <w:rsid w:val="00182AD6"/>
    <w:rsid w:val="0018593E"/>
    <w:rsid w:val="00185B54"/>
    <w:rsid w:val="00185E95"/>
    <w:rsid w:val="00190147"/>
    <w:rsid w:val="00193535"/>
    <w:rsid w:val="00196389"/>
    <w:rsid w:val="001A1129"/>
    <w:rsid w:val="001A2806"/>
    <w:rsid w:val="001A3E3B"/>
    <w:rsid w:val="001A3F90"/>
    <w:rsid w:val="001A6398"/>
    <w:rsid w:val="001A7439"/>
    <w:rsid w:val="001B373F"/>
    <w:rsid w:val="001B38D6"/>
    <w:rsid w:val="001B500A"/>
    <w:rsid w:val="001B57D7"/>
    <w:rsid w:val="001C16D6"/>
    <w:rsid w:val="001C508A"/>
    <w:rsid w:val="001D059F"/>
    <w:rsid w:val="001D15D6"/>
    <w:rsid w:val="001D3D4E"/>
    <w:rsid w:val="001D6D9A"/>
    <w:rsid w:val="001E1354"/>
    <w:rsid w:val="001E6366"/>
    <w:rsid w:val="001F1979"/>
    <w:rsid w:val="001F315A"/>
    <w:rsid w:val="001F381B"/>
    <w:rsid w:val="001F4E64"/>
    <w:rsid w:val="001F72BE"/>
    <w:rsid w:val="001F76F3"/>
    <w:rsid w:val="001F7939"/>
    <w:rsid w:val="001F7FA6"/>
    <w:rsid w:val="00202075"/>
    <w:rsid w:val="00205E0E"/>
    <w:rsid w:val="002061DB"/>
    <w:rsid w:val="00210A2B"/>
    <w:rsid w:val="002114BD"/>
    <w:rsid w:val="0021160F"/>
    <w:rsid w:val="00212117"/>
    <w:rsid w:val="00215B83"/>
    <w:rsid w:val="002270AE"/>
    <w:rsid w:val="00227F9D"/>
    <w:rsid w:val="0023224C"/>
    <w:rsid w:val="002329B7"/>
    <w:rsid w:val="00240460"/>
    <w:rsid w:val="002406C0"/>
    <w:rsid w:val="00246E0E"/>
    <w:rsid w:val="00246ECB"/>
    <w:rsid w:val="002477D1"/>
    <w:rsid w:val="00250689"/>
    <w:rsid w:val="00252E83"/>
    <w:rsid w:val="002534E3"/>
    <w:rsid w:val="00254CDA"/>
    <w:rsid w:val="00255F41"/>
    <w:rsid w:val="00256025"/>
    <w:rsid w:val="00256FD6"/>
    <w:rsid w:val="002571D4"/>
    <w:rsid w:val="002577B4"/>
    <w:rsid w:val="00257E59"/>
    <w:rsid w:val="00261DFD"/>
    <w:rsid w:val="00262814"/>
    <w:rsid w:val="002668C5"/>
    <w:rsid w:val="00267014"/>
    <w:rsid w:val="00273FCD"/>
    <w:rsid w:val="0027403E"/>
    <w:rsid w:val="002744CB"/>
    <w:rsid w:val="00274DB5"/>
    <w:rsid w:val="00275055"/>
    <w:rsid w:val="00275E5B"/>
    <w:rsid w:val="00283EB9"/>
    <w:rsid w:val="002867D3"/>
    <w:rsid w:val="00286C4C"/>
    <w:rsid w:val="0029339F"/>
    <w:rsid w:val="002940A5"/>
    <w:rsid w:val="00295E20"/>
    <w:rsid w:val="002A3812"/>
    <w:rsid w:val="002A5848"/>
    <w:rsid w:val="002A59BF"/>
    <w:rsid w:val="002A7819"/>
    <w:rsid w:val="002B0F92"/>
    <w:rsid w:val="002B4DD3"/>
    <w:rsid w:val="002B5BA8"/>
    <w:rsid w:val="002B7F80"/>
    <w:rsid w:val="002C08D7"/>
    <w:rsid w:val="002C1002"/>
    <w:rsid w:val="002C1135"/>
    <w:rsid w:val="002C1136"/>
    <w:rsid w:val="002C32D8"/>
    <w:rsid w:val="002C4B2E"/>
    <w:rsid w:val="002C5E5C"/>
    <w:rsid w:val="002C782C"/>
    <w:rsid w:val="002D0D08"/>
    <w:rsid w:val="002D4F86"/>
    <w:rsid w:val="002D67F9"/>
    <w:rsid w:val="002D72CC"/>
    <w:rsid w:val="002D7AC8"/>
    <w:rsid w:val="002E3B70"/>
    <w:rsid w:val="002F08CE"/>
    <w:rsid w:val="002F2A18"/>
    <w:rsid w:val="002F3E9C"/>
    <w:rsid w:val="002F4B0D"/>
    <w:rsid w:val="002F649A"/>
    <w:rsid w:val="0030271D"/>
    <w:rsid w:val="00305150"/>
    <w:rsid w:val="00305D10"/>
    <w:rsid w:val="00306760"/>
    <w:rsid w:val="003069F9"/>
    <w:rsid w:val="00311001"/>
    <w:rsid w:val="00314C8A"/>
    <w:rsid w:val="00320985"/>
    <w:rsid w:val="00320D4C"/>
    <w:rsid w:val="00320D96"/>
    <w:rsid w:val="00322DED"/>
    <w:rsid w:val="003261F7"/>
    <w:rsid w:val="00327CFA"/>
    <w:rsid w:val="00331FA3"/>
    <w:rsid w:val="00332A39"/>
    <w:rsid w:val="00334102"/>
    <w:rsid w:val="003402BF"/>
    <w:rsid w:val="00341638"/>
    <w:rsid w:val="0034343C"/>
    <w:rsid w:val="00343827"/>
    <w:rsid w:val="00344B17"/>
    <w:rsid w:val="0034515A"/>
    <w:rsid w:val="003469D8"/>
    <w:rsid w:val="00356F0B"/>
    <w:rsid w:val="00357F05"/>
    <w:rsid w:val="00360217"/>
    <w:rsid w:val="003625CB"/>
    <w:rsid w:val="0036298F"/>
    <w:rsid w:val="003631A5"/>
    <w:rsid w:val="003634CF"/>
    <w:rsid w:val="00363E5D"/>
    <w:rsid w:val="0036473A"/>
    <w:rsid w:val="003648AB"/>
    <w:rsid w:val="0036638B"/>
    <w:rsid w:val="00370EBA"/>
    <w:rsid w:val="00375621"/>
    <w:rsid w:val="00375A02"/>
    <w:rsid w:val="00375CED"/>
    <w:rsid w:val="00376396"/>
    <w:rsid w:val="00381729"/>
    <w:rsid w:val="00381BC1"/>
    <w:rsid w:val="003849BC"/>
    <w:rsid w:val="00384F30"/>
    <w:rsid w:val="00386428"/>
    <w:rsid w:val="00387A8F"/>
    <w:rsid w:val="00391BEB"/>
    <w:rsid w:val="00391D83"/>
    <w:rsid w:val="003926FB"/>
    <w:rsid w:val="0039276C"/>
    <w:rsid w:val="00392E96"/>
    <w:rsid w:val="003933A2"/>
    <w:rsid w:val="00393C31"/>
    <w:rsid w:val="00393ED2"/>
    <w:rsid w:val="00395B0E"/>
    <w:rsid w:val="003A132F"/>
    <w:rsid w:val="003A45C4"/>
    <w:rsid w:val="003A48ED"/>
    <w:rsid w:val="003A5776"/>
    <w:rsid w:val="003A5C33"/>
    <w:rsid w:val="003A78B0"/>
    <w:rsid w:val="003B0816"/>
    <w:rsid w:val="003B2C92"/>
    <w:rsid w:val="003B2D5D"/>
    <w:rsid w:val="003B3BE7"/>
    <w:rsid w:val="003B4698"/>
    <w:rsid w:val="003B4AB3"/>
    <w:rsid w:val="003B75D8"/>
    <w:rsid w:val="003C0666"/>
    <w:rsid w:val="003C09D0"/>
    <w:rsid w:val="003C32D4"/>
    <w:rsid w:val="003C62F4"/>
    <w:rsid w:val="003C697C"/>
    <w:rsid w:val="003C6D51"/>
    <w:rsid w:val="003C7382"/>
    <w:rsid w:val="003D05C9"/>
    <w:rsid w:val="003D1173"/>
    <w:rsid w:val="003D6EAF"/>
    <w:rsid w:val="003E0D55"/>
    <w:rsid w:val="003E58E4"/>
    <w:rsid w:val="003E6073"/>
    <w:rsid w:val="003E62EF"/>
    <w:rsid w:val="003E6D10"/>
    <w:rsid w:val="003E76A3"/>
    <w:rsid w:val="003F26BB"/>
    <w:rsid w:val="003F4426"/>
    <w:rsid w:val="003F478B"/>
    <w:rsid w:val="003F6E34"/>
    <w:rsid w:val="004008E7"/>
    <w:rsid w:val="00401AD9"/>
    <w:rsid w:val="00401C6F"/>
    <w:rsid w:val="00401E39"/>
    <w:rsid w:val="0040240D"/>
    <w:rsid w:val="00406CAF"/>
    <w:rsid w:val="004073CD"/>
    <w:rsid w:val="00407F55"/>
    <w:rsid w:val="004101DA"/>
    <w:rsid w:val="00411B30"/>
    <w:rsid w:val="00411EA5"/>
    <w:rsid w:val="00417241"/>
    <w:rsid w:val="004219CD"/>
    <w:rsid w:val="00423782"/>
    <w:rsid w:val="004243C1"/>
    <w:rsid w:val="004250C7"/>
    <w:rsid w:val="00425E90"/>
    <w:rsid w:val="00427368"/>
    <w:rsid w:val="004278BD"/>
    <w:rsid w:val="00432083"/>
    <w:rsid w:val="004328B1"/>
    <w:rsid w:val="004347FA"/>
    <w:rsid w:val="00435080"/>
    <w:rsid w:val="00440E19"/>
    <w:rsid w:val="00443353"/>
    <w:rsid w:val="004479A2"/>
    <w:rsid w:val="004508F2"/>
    <w:rsid w:val="004519AA"/>
    <w:rsid w:val="004520BA"/>
    <w:rsid w:val="00452895"/>
    <w:rsid w:val="00453DAE"/>
    <w:rsid w:val="0045507B"/>
    <w:rsid w:val="004563E4"/>
    <w:rsid w:val="00457294"/>
    <w:rsid w:val="00457572"/>
    <w:rsid w:val="00461807"/>
    <w:rsid w:val="00464B24"/>
    <w:rsid w:val="00466188"/>
    <w:rsid w:val="00466EB5"/>
    <w:rsid w:val="00471203"/>
    <w:rsid w:val="00471EF0"/>
    <w:rsid w:val="00474F4E"/>
    <w:rsid w:val="00477076"/>
    <w:rsid w:val="004800E0"/>
    <w:rsid w:val="00480A50"/>
    <w:rsid w:val="004812C1"/>
    <w:rsid w:val="004826D9"/>
    <w:rsid w:val="0048297D"/>
    <w:rsid w:val="00484258"/>
    <w:rsid w:val="00484A8C"/>
    <w:rsid w:val="00486ADF"/>
    <w:rsid w:val="00487111"/>
    <w:rsid w:val="00494F2F"/>
    <w:rsid w:val="00496E2A"/>
    <w:rsid w:val="00497600"/>
    <w:rsid w:val="004A0A35"/>
    <w:rsid w:val="004A0E4A"/>
    <w:rsid w:val="004A1889"/>
    <w:rsid w:val="004A7D65"/>
    <w:rsid w:val="004B0154"/>
    <w:rsid w:val="004B54A2"/>
    <w:rsid w:val="004C0C95"/>
    <w:rsid w:val="004C15D1"/>
    <w:rsid w:val="004C20C3"/>
    <w:rsid w:val="004C24F2"/>
    <w:rsid w:val="004C337E"/>
    <w:rsid w:val="004D035A"/>
    <w:rsid w:val="004D6457"/>
    <w:rsid w:val="004D6AD6"/>
    <w:rsid w:val="004D7FE1"/>
    <w:rsid w:val="004E05C1"/>
    <w:rsid w:val="004E1979"/>
    <w:rsid w:val="004E260B"/>
    <w:rsid w:val="004E2760"/>
    <w:rsid w:val="004E4163"/>
    <w:rsid w:val="004E545D"/>
    <w:rsid w:val="004E6A40"/>
    <w:rsid w:val="004E78C4"/>
    <w:rsid w:val="004E7DA6"/>
    <w:rsid w:val="004F027A"/>
    <w:rsid w:val="004F0650"/>
    <w:rsid w:val="004F13A7"/>
    <w:rsid w:val="004F1C70"/>
    <w:rsid w:val="004F3AFB"/>
    <w:rsid w:val="004F4EC9"/>
    <w:rsid w:val="004F5110"/>
    <w:rsid w:val="00501688"/>
    <w:rsid w:val="00501DE4"/>
    <w:rsid w:val="00502036"/>
    <w:rsid w:val="005042C3"/>
    <w:rsid w:val="005047A1"/>
    <w:rsid w:val="005120E3"/>
    <w:rsid w:val="005141E6"/>
    <w:rsid w:val="00515AF0"/>
    <w:rsid w:val="00515B48"/>
    <w:rsid w:val="005162AF"/>
    <w:rsid w:val="005162CB"/>
    <w:rsid w:val="005176E1"/>
    <w:rsid w:val="005209B9"/>
    <w:rsid w:val="00520BA6"/>
    <w:rsid w:val="00521754"/>
    <w:rsid w:val="00522622"/>
    <w:rsid w:val="00523744"/>
    <w:rsid w:val="00523C28"/>
    <w:rsid w:val="005240D6"/>
    <w:rsid w:val="00525A46"/>
    <w:rsid w:val="00527BAA"/>
    <w:rsid w:val="0053127D"/>
    <w:rsid w:val="005319F3"/>
    <w:rsid w:val="00532520"/>
    <w:rsid w:val="00533B61"/>
    <w:rsid w:val="00534EB4"/>
    <w:rsid w:val="00535E8B"/>
    <w:rsid w:val="00536C62"/>
    <w:rsid w:val="00537F5B"/>
    <w:rsid w:val="0054016A"/>
    <w:rsid w:val="0054027E"/>
    <w:rsid w:val="00540CA6"/>
    <w:rsid w:val="0054328B"/>
    <w:rsid w:val="00546604"/>
    <w:rsid w:val="00546BCA"/>
    <w:rsid w:val="00547301"/>
    <w:rsid w:val="00550BA6"/>
    <w:rsid w:val="00552D44"/>
    <w:rsid w:val="005536C4"/>
    <w:rsid w:val="00555D30"/>
    <w:rsid w:val="00556914"/>
    <w:rsid w:val="00556CBE"/>
    <w:rsid w:val="00556E69"/>
    <w:rsid w:val="00557809"/>
    <w:rsid w:val="00557B00"/>
    <w:rsid w:val="00560762"/>
    <w:rsid w:val="0056152B"/>
    <w:rsid w:val="00562037"/>
    <w:rsid w:val="00562392"/>
    <w:rsid w:val="00565E2C"/>
    <w:rsid w:val="00567FF6"/>
    <w:rsid w:val="00570BB2"/>
    <w:rsid w:val="00571647"/>
    <w:rsid w:val="0057405D"/>
    <w:rsid w:val="00581945"/>
    <w:rsid w:val="005819C9"/>
    <w:rsid w:val="005844AB"/>
    <w:rsid w:val="0058781E"/>
    <w:rsid w:val="005932DE"/>
    <w:rsid w:val="00595C73"/>
    <w:rsid w:val="00596798"/>
    <w:rsid w:val="00597AFD"/>
    <w:rsid w:val="005A042D"/>
    <w:rsid w:val="005A136F"/>
    <w:rsid w:val="005A3CFE"/>
    <w:rsid w:val="005A76F8"/>
    <w:rsid w:val="005B1055"/>
    <w:rsid w:val="005B149F"/>
    <w:rsid w:val="005B18EE"/>
    <w:rsid w:val="005B2087"/>
    <w:rsid w:val="005B30FD"/>
    <w:rsid w:val="005B747E"/>
    <w:rsid w:val="005C094E"/>
    <w:rsid w:val="005C192D"/>
    <w:rsid w:val="005C3767"/>
    <w:rsid w:val="005C390B"/>
    <w:rsid w:val="005C7119"/>
    <w:rsid w:val="005D0198"/>
    <w:rsid w:val="005D1312"/>
    <w:rsid w:val="005D3620"/>
    <w:rsid w:val="005D37BF"/>
    <w:rsid w:val="005D4BAF"/>
    <w:rsid w:val="005E190E"/>
    <w:rsid w:val="005E2FAE"/>
    <w:rsid w:val="005E3EDA"/>
    <w:rsid w:val="005E6A05"/>
    <w:rsid w:val="005F2651"/>
    <w:rsid w:val="005F2E5B"/>
    <w:rsid w:val="005F4AA1"/>
    <w:rsid w:val="005F6844"/>
    <w:rsid w:val="00600A1A"/>
    <w:rsid w:val="006018C4"/>
    <w:rsid w:val="00602013"/>
    <w:rsid w:val="006026E7"/>
    <w:rsid w:val="00604CE7"/>
    <w:rsid w:val="00607F53"/>
    <w:rsid w:val="00610B8B"/>
    <w:rsid w:val="00611066"/>
    <w:rsid w:val="00611D10"/>
    <w:rsid w:val="00613E34"/>
    <w:rsid w:val="0061467E"/>
    <w:rsid w:val="006151C0"/>
    <w:rsid w:val="00615890"/>
    <w:rsid w:val="006167B6"/>
    <w:rsid w:val="006203AF"/>
    <w:rsid w:val="00620563"/>
    <w:rsid w:val="00622463"/>
    <w:rsid w:val="00624754"/>
    <w:rsid w:val="00625CAB"/>
    <w:rsid w:val="006270BF"/>
    <w:rsid w:val="00627833"/>
    <w:rsid w:val="00627DBD"/>
    <w:rsid w:val="0063152E"/>
    <w:rsid w:val="00633835"/>
    <w:rsid w:val="00634109"/>
    <w:rsid w:val="0063581C"/>
    <w:rsid w:val="006359F9"/>
    <w:rsid w:val="0063608A"/>
    <w:rsid w:val="0063665E"/>
    <w:rsid w:val="00636769"/>
    <w:rsid w:val="0063682C"/>
    <w:rsid w:val="0063773E"/>
    <w:rsid w:val="00637787"/>
    <w:rsid w:val="0064051B"/>
    <w:rsid w:val="00645817"/>
    <w:rsid w:val="00645F81"/>
    <w:rsid w:val="00646A1C"/>
    <w:rsid w:val="00650776"/>
    <w:rsid w:val="0065142B"/>
    <w:rsid w:val="006531CC"/>
    <w:rsid w:val="00653BF6"/>
    <w:rsid w:val="00655E88"/>
    <w:rsid w:val="006561BC"/>
    <w:rsid w:val="00657960"/>
    <w:rsid w:val="00661403"/>
    <w:rsid w:val="00662552"/>
    <w:rsid w:val="00663289"/>
    <w:rsid w:val="0066677B"/>
    <w:rsid w:val="00667669"/>
    <w:rsid w:val="00667AFC"/>
    <w:rsid w:val="00670034"/>
    <w:rsid w:val="006748ED"/>
    <w:rsid w:val="00677B5B"/>
    <w:rsid w:val="00680AA2"/>
    <w:rsid w:val="00683A4D"/>
    <w:rsid w:val="006846C6"/>
    <w:rsid w:val="00686E7A"/>
    <w:rsid w:val="006876D1"/>
    <w:rsid w:val="00687E79"/>
    <w:rsid w:val="00691C68"/>
    <w:rsid w:val="006945D0"/>
    <w:rsid w:val="006A14F3"/>
    <w:rsid w:val="006A2A2B"/>
    <w:rsid w:val="006A2ACE"/>
    <w:rsid w:val="006A3E18"/>
    <w:rsid w:val="006B02F9"/>
    <w:rsid w:val="006B066C"/>
    <w:rsid w:val="006B21B2"/>
    <w:rsid w:val="006B56E6"/>
    <w:rsid w:val="006C1237"/>
    <w:rsid w:val="006C2067"/>
    <w:rsid w:val="006C2213"/>
    <w:rsid w:val="006C3007"/>
    <w:rsid w:val="006C3983"/>
    <w:rsid w:val="006C3A0C"/>
    <w:rsid w:val="006C52B4"/>
    <w:rsid w:val="006C6977"/>
    <w:rsid w:val="006D03A5"/>
    <w:rsid w:val="006D0C77"/>
    <w:rsid w:val="006D2062"/>
    <w:rsid w:val="006D3BA1"/>
    <w:rsid w:val="006D3E39"/>
    <w:rsid w:val="006D62E4"/>
    <w:rsid w:val="006D6AE9"/>
    <w:rsid w:val="006E079D"/>
    <w:rsid w:val="006E14FC"/>
    <w:rsid w:val="006E1B13"/>
    <w:rsid w:val="006E3E78"/>
    <w:rsid w:val="006E5646"/>
    <w:rsid w:val="006E5808"/>
    <w:rsid w:val="006E60E9"/>
    <w:rsid w:val="006F04EB"/>
    <w:rsid w:val="006F086C"/>
    <w:rsid w:val="006F29BF"/>
    <w:rsid w:val="006F2E94"/>
    <w:rsid w:val="006F3FF4"/>
    <w:rsid w:val="006F505B"/>
    <w:rsid w:val="006F6771"/>
    <w:rsid w:val="00702A2D"/>
    <w:rsid w:val="00705447"/>
    <w:rsid w:val="00705A58"/>
    <w:rsid w:val="00710D16"/>
    <w:rsid w:val="00711691"/>
    <w:rsid w:val="00711FCB"/>
    <w:rsid w:val="0071457B"/>
    <w:rsid w:val="00714679"/>
    <w:rsid w:val="00714D9B"/>
    <w:rsid w:val="00714FA9"/>
    <w:rsid w:val="00715FE2"/>
    <w:rsid w:val="00720215"/>
    <w:rsid w:val="007205C5"/>
    <w:rsid w:val="0072157C"/>
    <w:rsid w:val="00725FA4"/>
    <w:rsid w:val="00730314"/>
    <w:rsid w:val="00731ACB"/>
    <w:rsid w:val="00731D2A"/>
    <w:rsid w:val="00732226"/>
    <w:rsid w:val="00734B7A"/>
    <w:rsid w:val="00734F98"/>
    <w:rsid w:val="0073546E"/>
    <w:rsid w:val="00735593"/>
    <w:rsid w:val="00741B1A"/>
    <w:rsid w:val="0074333A"/>
    <w:rsid w:val="0074439B"/>
    <w:rsid w:val="0074478A"/>
    <w:rsid w:val="00745DA7"/>
    <w:rsid w:val="0074674A"/>
    <w:rsid w:val="007518E0"/>
    <w:rsid w:val="00757E04"/>
    <w:rsid w:val="0076079F"/>
    <w:rsid w:val="007623FA"/>
    <w:rsid w:val="00765C49"/>
    <w:rsid w:val="00766455"/>
    <w:rsid w:val="0077261F"/>
    <w:rsid w:val="007735DB"/>
    <w:rsid w:val="0077552E"/>
    <w:rsid w:val="00781BA8"/>
    <w:rsid w:val="0078385D"/>
    <w:rsid w:val="00784DDD"/>
    <w:rsid w:val="007857DA"/>
    <w:rsid w:val="00786D88"/>
    <w:rsid w:val="0079022C"/>
    <w:rsid w:val="007925F7"/>
    <w:rsid w:val="00792ACC"/>
    <w:rsid w:val="00792C63"/>
    <w:rsid w:val="00795EC8"/>
    <w:rsid w:val="007A132E"/>
    <w:rsid w:val="007A500B"/>
    <w:rsid w:val="007A5C61"/>
    <w:rsid w:val="007A6627"/>
    <w:rsid w:val="007A66ED"/>
    <w:rsid w:val="007A69C5"/>
    <w:rsid w:val="007A7075"/>
    <w:rsid w:val="007B0046"/>
    <w:rsid w:val="007B03EE"/>
    <w:rsid w:val="007B25C2"/>
    <w:rsid w:val="007B3100"/>
    <w:rsid w:val="007B43C7"/>
    <w:rsid w:val="007B51EC"/>
    <w:rsid w:val="007B636C"/>
    <w:rsid w:val="007C0979"/>
    <w:rsid w:val="007C1E56"/>
    <w:rsid w:val="007C1F52"/>
    <w:rsid w:val="007C3BE2"/>
    <w:rsid w:val="007C46C7"/>
    <w:rsid w:val="007C72EC"/>
    <w:rsid w:val="007C7832"/>
    <w:rsid w:val="007D06FD"/>
    <w:rsid w:val="007D193C"/>
    <w:rsid w:val="007D2A8C"/>
    <w:rsid w:val="007D4C3C"/>
    <w:rsid w:val="007D5E7A"/>
    <w:rsid w:val="007E16F8"/>
    <w:rsid w:val="007E1D24"/>
    <w:rsid w:val="007E544E"/>
    <w:rsid w:val="007E78CE"/>
    <w:rsid w:val="007F0002"/>
    <w:rsid w:val="007F3F9C"/>
    <w:rsid w:val="007F40BF"/>
    <w:rsid w:val="007F43BB"/>
    <w:rsid w:val="007F56C2"/>
    <w:rsid w:val="007F6B4F"/>
    <w:rsid w:val="00800DB6"/>
    <w:rsid w:val="00800FB3"/>
    <w:rsid w:val="008044F4"/>
    <w:rsid w:val="00813DDA"/>
    <w:rsid w:val="00814084"/>
    <w:rsid w:val="00814F74"/>
    <w:rsid w:val="00816C79"/>
    <w:rsid w:val="00817E72"/>
    <w:rsid w:val="00824D91"/>
    <w:rsid w:val="00830552"/>
    <w:rsid w:val="00830AC2"/>
    <w:rsid w:val="00830F3A"/>
    <w:rsid w:val="0083156A"/>
    <w:rsid w:val="00832A65"/>
    <w:rsid w:val="008336C7"/>
    <w:rsid w:val="008339F5"/>
    <w:rsid w:val="00834D8E"/>
    <w:rsid w:val="008363BD"/>
    <w:rsid w:val="008367D9"/>
    <w:rsid w:val="00840392"/>
    <w:rsid w:val="0084275E"/>
    <w:rsid w:val="00842C7D"/>
    <w:rsid w:val="00845632"/>
    <w:rsid w:val="00845F1E"/>
    <w:rsid w:val="0085038D"/>
    <w:rsid w:val="008536BB"/>
    <w:rsid w:val="00855E9A"/>
    <w:rsid w:val="0085715A"/>
    <w:rsid w:val="00860C45"/>
    <w:rsid w:val="00860EE5"/>
    <w:rsid w:val="00862356"/>
    <w:rsid w:val="00864DF1"/>
    <w:rsid w:val="00865105"/>
    <w:rsid w:val="00867BE5"/>
    <w:rsid w:val="00870630"/>
    <w:rsid w:val="0087157D"/>
    <w:rsid w:val="0087274D"/>
    <w:rsid w:val="008742EC"/>
    <w:rsid w:val="00876F1D"/>
    <w:rsid w:val="00880E84"/>
    <w:rsid w:val="0088309D"/>
    <w:rsid w:val="00883734"/>
    <w:rsid w:val="00885338"/>
    <w:rsid w:val="00885B33"/>
    <w:rsid w:val="00886066"/>
    <w:rsid w:val="00891DB1"/>
    <w:rsid w:val="008A1B8B"/>
    <w:rsid w:val="008A2DBC"/>
    <w:rsid w:val="008A506A"/>
    <w:rsid w:val="008B09C0"/>
    <w:rsid w:val="008B3564"/>
    <w:rsid w:val="008B611F"/>
    <w:rsid w:val="008C0CB2"/>
    <w:rsid w:val="008C3D7E"/>
    <w:rsid w:val="008C53E9"/>
    <w:rsid w:val="008C5B6D"/>
    <w:rsid w:val="008C5DA3"/>
    <w:rsid w:val="008C76C2"/>
    <w:rsid w:val="008D0C5C"/>
    <w:rsid w:val="008D180E"/>
    <w:rsid w:val="008D18C5"/>
    <w:rsid w:val="008D1A24"/>
    <w:rsid w:val="008D3FEC"/>
    <w:rsid w:val="008D54F5"/>
    <w:rsid w:val="008D7A41"/>
    <w:rsid w:val="008E1B01"/>
    <w:rsid w:val="008E57C6"/>
    <w:rsid w:val="008E719D"/>
    <w:rsid w:val="008E76A2"/>
    <w:rsid w:val="008E7C62"/>
    <w:rsid w:val="008F12EB"/>
    <w:rsid w:val="008F1AE6"/>
    <w:rsid w:val="008F2767"/>
    <w:rsid w:val="008F2D75"/>
    <w:rsid w:val="008F5730"/>
    <w:rsid w:val="008F5C08"/>
    <w:rsid w:val="008F61A9"/>
    <w:rsid w:val="009001F4"/>
    <w:rsid w:val="00900587"/>
    <w:rsid w:val="00901FC4"/>
    <w:rsid w:val="00910718"/>
    <w:rsid w:val="0091075F"/>
    <w:rsid w:val="009110EF"/>
    <w:rsid w:val="00911D5B"/>
    <w:rsid w:val="009135E8"/>
    <w:rsid w:val="009139F6"/>
    <w:rsid w:val="00914D86"/>
    <w:rsid w:val="00916486"/>
    <w:rsid w:val="0091748A"/>
    <w:rsid w:val="0094105C"/>
    <w:rsid w:val="00941581"/>
    <w:rsid w:val="009419FD"/>
    <w:rsid w:val="00941C4E"/>
    <w:rsid w:val="00945263"/>
    <w:rsid w:val="00945D55"/>
    <w:rsid w:val="00947B24"/>
    <w:rsid w:val="0095134B"/>
    <w:rsid w:val="0095241D"/>
    <w:rsid w:val="00954727"/>
    <w:rsid w:val="009565FB"/>
    <w:rsid w:val="0095696A"/>
    <w:rsid w:val="0095796D"/>
    <w:rsid w:val="009639AA"/>
    <w:rsid w:val="0096600F"/>
    <w:rsid w:val="009661A6"/>
    <w:rsid w:val="0096625C"/>
    <w:rsid w:val="00966443"/>
    <w:rsid w:val="00970031"/>
    <w:rsid w:val="00971FB6"/>
    <w:rsid w:val="00973FD6"/>
    <w:rsid w:val="00975F5D"/>
    <w:rsid w:val="00977D48"/>
    <w:rsid w:val="0098064E"/>
    <w:rsid w:val="009807D9"/>
    <w:rsid w:val="00980FB5"/>
    <w:rsid w:val="00982E0B"/>
    <w:rsid w:val="00983338"/>
    <w:rsid w:val="009834BB"/>
    <w:rsid w:val="00983B19"/>
    <w:rsid w:val="00984C1E"/>
    <w:rsid w:val="009902D4"/>
    <w:rsid w:val="00991560"/>
    <w:rsid w:val="00992A2F"/>
    <w:rsid w:val="0099322E"/>
    <w:rsid w:val="00993A4A"/>
    <w:rsid w:val="009955A6"/>
    <w:rsid w:val="009A20C2"/>
    <w:rsid w:val="009A25DB"/>
    <w:rsid w:val="009A2879"/>
    <w:rsid w:val="009A2D96"/>
    <w:rsid w:val="009A3213"/>
    <w:rsid w:val="009A485A"/>
    <w:rsid w:val="009A5FF5"/>
    <w:rsid w:val="009A6731"/>
    <w:rsid w:val="009A6F98"/>
    <w:rsid w:val="009A762C"/>
    <w:rsid w:val="009B2107"/>
    <w:rsid w:val="009B302B"/>
    <w:rsid w:val="009B342E"/>
    <w:rsid w:val="009B4003"/>
    <w:rsid w:val="009C0F87"/>
    <w:rsid w:val="009C3068"/>
    <w:rsid w:val="009C3817"/>
    <w:rsid w:val="009C3887"/>
    <w:rsid w:val="009C45AA"/>
    <w:rsid w:val="009C7076"/>
    <w:rsid w:val="009D1D66"/>
    <w:rsid w:val="009D5616"/>
    <w:rsid w:val="009D7080"/>
    <w:rsid w:val="009D7478"/>
    <w:rsid w:val="009E228F"/>
    <w:rsid w:val="009E28E5"/>
    <w:rsid w:val="009E3364"/>
    <w:rsid w:val="009E525E"/>
    <w:rsid w:val="009E59A8"/>
    <w:rsid w:val="009E5C6E"/>
    <w:rsid w:val="009E63C3"/>
    <w:rsid w:val="009E6B66"/>
    <w:rsid w:val="009F3EB8"/>
    <w:rsid w:val="009F669A"/>
    <w:rsid w:val="009F726C"/>
    <w:rsid w:val="009F7BDB"/>
    <w:rsid w:val="00A00607"/>
    <w:rsid w:val="00A00ABB"/>
    <w:rsid w:val="00A03AFE"/>
    <w:rsid w:val="00A052C5"/>
    <w:rsid w:val="00A0537B"/>
    <w:rsid w:val="00A05FEC"/>
    <w:rsid w:val="00A12AF5"/>
    <w:rsid w:val="00A1459D"/>
    <w:rsid w:val="00A14BD5"/>
    <w:rsid w:val="00A168A2"/>
    <w:rsid w:val="00A20554"/>
    <w:rsid w:val="00A20F33"/>
    <w:rsid w:val="00A21CBF"/>
    <w:rsid w:val="00A2296E"/>
    <w:rsid w:val="00A22F61"/>
    <w:rsid w:val="00A24B23"/>
    <w:rsid w:val="00A24E86"/>
    <w:rsid w:val="00A261A6"/>
    <w:rsid w:val="00A313D2"/>
    <w:rsid w:val="00A31BAE"/>
    <w:rsid w:val="00A32390"/>
    <w:rsid w:val="00A32DC7"/>
    <w:rsid w:val="00A35188"/>
    <w:rsid w:val="00A36588"/>
    <w:rsid w:val="00A36B20"/>
    <w:rsid w:val="00A378F7"/>
    <w:rsid w:val="00A4083F"/>
    <w:rsid w:val="00A444C4"/>
    <w:rsid w:val="00A44A1A"/>
    <w:rsid w:val="00A44FCD"/>
    <w:rsid w:val="00A45F92"/>
    <w:rsid w:val="00A5142A"/>
    <w:rsid w:val="00A5194C"/>
    <w:rsid w:val="00A53285"/>
    <w:rsid w:val="00A5457B"/>
    <w:rsid w:val="00A55A77"/>
    <w:rsid w:val="00A6023F"/>
    <w:rsid w:val="00A6045D"/>
    <w:rsid w:val="00A6049D"/>
    <w:rsid w:val="00A61928"/>
    <w:rsid w:val="00A6446D"/>
    <w:rsid w:val="00A648D4"/>
    <w:rsid w:val="00A656C2"/>
    <w:rsid w:val="00A65C2D"/>
    <w:rsid w:val="00A7084D"/>
    <w:rsid w:val="00A72E82"/>
    <w:rsid w:val="00A7423E"/>
    <w:rsid w:val="00A75553"/>
    <w:rsid w:val="00A7585A"/>
    <w:rsid w:val="00A76D2B"/>
    <w:rsid w:val="00A8030E"/>
    <w:rsid w:val="00A82D7C"/>
    <w:rsid w:val="00A83070"/>
    <w:rsid w:val="00A83984"/>
    <w:rsid w:val="00A83D46"/>
    <w:rsid w:val="00A84ABD"/>
    <w:rsid w:val="00A87AF5"/>
    <w:rsid w:val="00A90004"/>
    <w:rsid w:val="00A91E5D"/>
    <w:rsid w:val="00A9325F"/>
    <w:rsid w:val="00A95198"/>
    <w:rsid w:val="00A97819"/>
    <w:rsid w:val="00A97D3D"/>
    <w:rsid w:val="00AA206F"/>
    <w:rsid w:val="00AA26ED"/>
    <w:rsid w:val="00AA2A8C"/>
    <w:rsid w:val="00AA3BD4"/>
    <w:rsid w:val="00AB0E82"/>
    <w:rsid w:val="00AB2594"/>
    <w:rsid w:val="00AB57B8"/>
    <w:rsid w:val="00AB5976"/>
    <w:rsid w:val="00AB79FC"/>
    <w:rsid w:val="00AC08B5"/>
    <w:rsid w:val="00AC20F4"/>
    <w:rsid w:val="00AC3AC0"/>
    <w:rsid w:val="00AC47D5"/>
    <w:rsid w:val="00AC4AE9"/>
    <w:rsid w:val="00AC5390"/>
    <w:rsid w:val="00AD4FD7"/>
    <w:rsid w:val="00AE0A4E"/>
    <w:rsid w:val="00AE2ACE"/>
    <w:rsid w:val="00AE4A61"/>
    <w:rsid w:val="00AE4E01"/>
    <w:rsid w:val="00AE55CE"/>
    <w:rsid w:val="00AE65C0"/>
    <w:rsid w:val="00AE7937"/>
    <w:rsid w:val="00AF19D7"/>
    <w:rsid w:val="00B019E7"/>
    <w:rsid w:val="00B03D3E"/>
    <w:rsid w:val="00B049FB"/>
    <w:rsid w:val="00B0593A"/>
    <w:rsid w:val="00B05A0E"/>
    <w:rsid w:val="00B05DB9"/>
    <w:rsid w:val="00B17027"/>
    <w:rsid w:val="00B20F43"/>
    <w:rsid w:val="00B23CA2"/>
    <w:rsid w:val="00B2767F"/>
    <w:rsid w:val="00B30706"/>
    <w:rsid w:val="00B34309"/>
    <w:rsid w:val="00B36AE0"/>
    <w:rsid w:val="00B37B76"/>
    <w:rsid w:val="00B435C4"/>
    <w:rsid w:val="00B43A0D"/>
    <w:rsid w:val="00B44D2E"/>
    <w:rsid w:val="00B505B9"/>
    <w:rsid w:val="00B51626"/>
    <w:rsid w:val="00B53D56"/>
    <w:rsid w:val="00B53EB4"/>
    <w:rsid w:val="00B548B0"/>
    <w:rsid w:val="00B550AF"/>
    <w:rsid w:val="00B558C4"/>
    <w:rsid w:val="00B56CB7"/>
    <w:rsid w:val="00B57C3D"/>
    <w:rsid w:val="00B66087"/>
    <w:rsid w:val="00B73F1D"/>
    <w:rsid w:val="00B748D5"/>
    <w:rsid w:val="00B74A1E"/>
    <w:rsid w:val="00B75988"/>
    <w:rsid w:val="00B7598E"/>
    <w:rsid w:val="00B76227"/>
    <w:rsid w:val="00B772E9"/>
    <w:rsid w:val="00B81C89"/>
    <w:rsid w:val="00B871A3"/>
    <w:rsid w:val="00B91F74"/>
    <w:rsid w:val="00B93130"/>
    <w:rsid w:val="00B9513F"/>
    <w:rsid w:val="00B953C3"/>
    <w:rsid w:val="00B954E5"/>
    <w:rsid w:val="00B96E39"/>
    <w:rsid w:val="00B97DAE"/>
    <w:rsid w:val="00BA0D60"/>
    <w:rsid w:val="00BA141D"/>
    <w:rsid w:val="00BA146E"/>
    <w:rsid w:val="00BA6CDB"/>
    <w:rsid w:val="00BB092A"/>
    <w:rsid w:val="00BB2B54"/>
    <w:rsid w:val="00BB6F35"/>
    <w:rsid w:val="00BB6FEE"/>
    <w:rsid w:val="00BB73CA"/>
    <w:rsid w:val="00BC0D43"/>
    <w:rsid w:val="00BC2048"/>
    <w:rsid w:val="00BC3ED7"/>
    <w:rsid w:val="00BC4832"/>
    <w:rsid w:val="00BC4C7E"/>
    <w:rsid w:val="00BD0B69"/>
    <w:rsid w:val="00BD16FB"/>
    <w:rsid w:val="00BD2BE8"/>
    <w:rsid w:val="00BD68E4"/>
    <w:rsid w:val="00BE41CA"/>
    <w:rsid w:val="00BE6C64"/>
    <w:rsid w:val="00BE7C50"/>
    <w:rsid w:val="00BF2B15"/>
    <w:rsid w:val="00BF2E05"/>
    <w:rsid w:val="00BF3304"/>
    <w:rsid w:val="00BF4C4C"/>
    <w:rsid w:val="00C008A8"/>
    <w:rsid w:val="00C028E1"/>
    <w:rsid w:val="00C0479D"/>
    <w:rsid w:val="00C04E68"/>
    <w:rsid w:val="00C056B0"/>
    <w:rsid w:val="00C059DC"/>
    <w:rsid w:val="00C07BC7"/>
    <w:rsid w:val="00C1046D"/>
    <w:rsid w:val="00C13F26"/>
    <w:rsid w:val="00C15ECE"/>
    <w:rsid w:val="00C16EBB"/>
    <w:rsid w:val="00C16F39"/>
    <w:rsid w:val="00C21A66"/>
    <w:rsid w:val="00C22064"/>
    <w:rsid w:val="00C22592"/>
    <w:rsid w:val="00C22ED8"/>
    <w:rsid w:val="00C232AF"/>
    <w:rsid w:val="00C26F7D"/>
    <w:rsid w:val="00C279B1"/>
    <w:rsid w:val="00C3066B"/>
    <w:rsid w:val="00C30A18"/>
    <w:rsid w:val="00C30B9E"/>
    <w:rsid w:val="00C3242C"/>
    <w:rsid w:val="00C33B57"/>
    <w:rsid w:val="00C33D51"/>
    <w:rsid w:val="00C35006"/>
    <w:rsid w:val="00C37892"/>
    <w:rsid w:val="00C37A20"/>
    <w:rsid w:val="00C45879"/>
    <w:rsid w:val="00C459A1"/>
    <w:rsid w:val="00C46F63"/>
    <w:rsid w:val="00C479AC"/>
    <w:rsid w:val="00C500AA"/>
    <w:rsid w:val="00C5158D"/>
    <w:rsid w:val="00C51D3F"/>
    <w:rsid w:val="00C53567"/>
    <w:rsid w:val="00C547F1"/>
    <w:rsid w:val="00C55B3C"/>
    <w:rsid w:val="00C56BCA"/>
    <w:rsid w:val="00C579FD"/>
    <w:rsid w:val="00C634EF"/>
    <w:rsid w:val="00C64400"/>
    <w:rsid w:val="00C64C5C"/>
    <w:rsid w:val="00C66E7D"/>
    <w:rsid w:val="00C67992"/>
    <w:rsid w:val="00C71F75"/>
    <w:rsid w:val="00C72735"/>
    <w:rsid w:val="00C72B24"/>
    <w:rsid w:val="00C749FA"/>
    <w:rsid w:val="00C75B34"/>
    <w:rsid w:val="00C75E49"/>
    <w:rsid w:val="00C77949"/>
    <w:rsid w:val="00C805C5"/>
    <w:rsid w:val="00C81122"/>
    <w:rsid w:val="00C82EA0"/>
    <w:rsid w:val="00C8345B"/>
    <w:rsid w:val="00C870BE"/>
    <w:rsid w:val="00C90893"/>
    <w:rsid w:val="00C91EC7"/>
    <w:rsid w:val="00C954EF"/>
    <w:rsid w:val="00CA003B"/>
    <w:rsid w:val="00CA1372"/>
    <w:rsid w:val="00CA41BC"/>
    <w:rsid w:val="00CA6571"/>
    <w:rsid w:val="00CB33C0"/>
    <w:rsid w:val="00CB422C"/>
    <w:rsid w:val="00CC55EA"/>
    <w:rsid w:val="00CC67C8"/>
    <w:rsid w:val="00CC6A4F"/>
    <w:rsid w:val="00CD0327"/>
    <w:rsid w:val="00CD4C7A"/>
    <w:rsid w:val="00CD6C0E"/>
    <w:rsid w:val="00CD7016"/>
    <w:rsid w:val="00CE072A"/>
    <w:rsid w:val="00CE08F9"/>
    <w:rsid w:val="00CE2655"/>
    <w:rsid w:val="00CE44A5"/>
    <w:rsid w:val="00CF0B77"/>
    <w:rsid w:val="00CF2100"/>
    <w:rsid w:val="00CF29AB"/>
    <w:rsid w:val="00CF2DC3"/>
    <w:rsid w:val="00CF5C2E"/>
    <w:rsid w:val="00D021C4"/>
    <w:rsid w:val="00D0355F"/>
    <w:rsid w:val="00D039C8"/>
    <w:rsid w:val="00D03E86"/>
    <w:rsid w:val="00D04C07"/>
    <w:rsid w:val="00D05ABA"/>
    <w:rsid w:val="00D05F27"/>
    <w:rsid w:val="00D1220C"/>
    <w:rsid w:val="00D13BBB"/>
    <w:rsid w:val="00D144FA"/>
    <w:rsid w:val="00D14A9B"/>
    <w:rsid w:val="00D20C26"/>
    <w:rsid w:val="00D212EB"/>
    <w:rsid w:val="00D213B7"/>
    <w:rsid w:val="00D21AD8"/>
    <w:rsid w:val="00D21D25"/>
    <w:rsid w:val="00D21FF8"/>
    <w:rsid w:val="00D22CC3"/>
    <w:rsid w:val="00D23E46"/>
    <w:rsid w:val="00D26523"/>
    <w:rsid w:val="00D30895"/>
    <w:rsid w:val="00D30BC4"/>
    <w:rsid w:val="00D31244"/>
    <w:rsid w:val="00D314D4"/>
    <w:rsid w:val="00D325E7"/>
    <w:rsid w:val="00D3330E"/>
    <w:rsid w:val="00D33FF0"/>
    <w:rsid w:val="00D36973"/>
    <w:rsid w:val="00D36F92"/>
    <w:rsid w:val="00D439F5"/>
    <w:rsid w:val="00D43BCA"/>
    <w:rsid w:val="00D44F70"/>
    <w:rsid w:val="00D46B1B"/>
    <w:rsid w:val="00D539DA"/>
    <w:rsid w:val="00D55868"/>
    <w:rsid w:val="00D56376"/>
    <w:rsid w:val="00D64F99"/>
    <w:rsid w:val="00D70D76"/>
    <w:rsid w:val="00D74DF0"/>
    <w:rsid w:val="00D758BE"/>
    <w:rsid w:val="00D76517"/>
    <w:rsid w:val="00D77B53"/>
    <w:rsid w:val="00D801A9"/>
    <w:rsid w:val="00D80366"/>
    <w:rsid w:val="00D80B92"/>
    <w:rsid w:val="00D8173E"/>
    <w:rsid w:val="00D81F5E"/>
    <w:rsid w:val="00D85BF5"/>
    <w:rsid w:val="00D8636E"/>
    <w:rsid w:val="00D86C23"/>
    <w:rsid w:val="00D90A13"/>
    <w:rsid w:val="00D93297"/>
    <w:rsid w:val="00D975FA"/>
    <w:rsid w:val="00D97FD3"/>
    <w:rsid w:val="00DA047D"/>
    <w:rsid w:val="00DA084C"/>
    <w:rsid w:val="00DA4A6C"/>
    <w:rsid w:val="00DA50FB"/>
    <w:rsid w:val="00DA67AD"/>
    <w:rsid w:val="00DB2C89"/>
    <w:rsid w:val="00DB2DD4"/>
    <w:rsid w:val="00DB4B15"/>
    <w:rsid w:val="00DB6074"/>
    <w:rsid w:val="00DB6C83"/>
    <w:rsid w:val="00DC13E4"/>
    <w:rsid w:val="00DC20C8"/>
    <w:rsid w:val="00DC4414"/>
    <w:rsid w:val="00DC5118"/>
    <w:rsid w:val="00DD6B76"/>
    <w:rsid w:val="00DE0788"/>
    <w:rsid w:val="00DE4510"/>
    <w:rsid w:val="00DE5B3F"/>
    <w:rsid w:val="00DE6232"/>
    <w:rsid w:val="00DE79CA"/>
    <w:rsid w:val="00DE7DF7"/>
    <w:rsid w:val="00DF2F5E"/>
    <w:rsid w:val="00DF3E1B"/>
    <w:rsid w:val="00DF4055"/>
    <w:rsid w:val="00DF686D"/>
    <w:rsid w:val="00DF7D4D"/>
    <w:rsid w:val="00E022DC"/>
    <w:rsid w:val="00E02FB3"/>
    <w:rsid w:val="00E04ED1"/>
    <w:rsid w:val="00E05186"/>
    <w:rsid w:val="00E102B7"/>
    <w:rsid w:val="00E104FD"/>
    <w:rsid w:val="00E116A6"/>
    <w:rsid w:val="00E14423"/>
    <w:rsid w:val="00E1792B"/>
    <w:rsid w:val="00E2114F"/>
    <w:rsid w:val="00E21D99"/>
    <w:rsid w:val="00E22F1A"/>
    <w:rsid w:val="00E23ABD"/>
    <w:rsid w:val="00E2522E"/>
    <w:rsid w:val="00E253B0"/>
    <w:rsid w:val="00E27F1E"/>
    <w:rsid w:val="00E303E8"/>
    <w:rsid w:val="00E3044F"/>
    <w:rsid w:val="00E31D90"/>
    <w:rsid w:val="00E36BC9"/>
    <w:rsid w:val="00E37901"/>
    <w:rsid w:val="00E37BD0"/>
    <w:rsid w:val="00E4010A"/>
    <w:rsid w:val="00E4175C"/>
    <w:rsid w:val="00E4350C"/>
    <w:rsid w:val="00E46EA8"/>
    <w:rsid w:val="00E479C4"/>
    <w:rsid w:val="00E47EFD"/>
    <w:rsid w:val="00E516CA"/>
    <w:rsid w:val="00E556FF"/>
    <w:rsid w:val="00E600A1"/>
    <w:rsid w:val="00E619C2"/>
    <w:rsid w:val="00E621C1"/>
    <w:rsid w:val="00E62632"/>
    <w:rsid w:val="00E62E48"/>
    <w:rsid w:val="00E637B2"/>
    <w:rsid w:val="00E639BB"/>
    <w:rsid w:val="00E63F04"/>
    <w:rsid w:val="00E658D7"/>
    <w:rsid w:val="00E70C65"/>
    <w:rsid w:val="00E7147E"/>
    <w:rsid w:val="00E71ABB"/>
    <w:rsid w:val="00E71BB2"/>
    <w:rsid w:val="00E72659"/>
    <w:rsid w:val="00E72991"/>
    <w:rsid w:val="00E7393C"/>
    <w:rsid w:val="00E82098"/>
    <w:rsid w:val="00E82DE4"/>
    <w:rsid w:val="00E84167"/>
    <w:rsid w:val="00E84B1F"/>
    <w:rsid w:val="00E84DF1"/>
    <w:rsid w:val="00E857FB"/>
    <w:rsid w:val="00E85EB3"/>
    <w:rsid w:val="00E9119C"/>
    <w:rsid w:val="00E92F1E"/>
    <w:rsid w:val="00E9356C"/>
    <w:rsid w:val="00E9461F"/>
    <w:rsid w:val="00E95953"/>
    <w:rsid w:val="00E95FC0"/>
    <w:rsid w:val="00E96116"/>
    <w:rsid w:val="00EA163F"/>
    <w:rsid w:val="00EA1CE9"/>
    <w:rsid w:val="00EA3506"/>
    <w:rsid w:val="00EA6C0C"/>
    <w:rsid w:val="00EB0110"/>
    <w:rsid w:val="00EB04D7"/>
    <w:rsid w:val="00EB0CBE"/>
    <w:rsid w:val="00EB1C96"/>
    <w:rsid w:val="00EB2028"/>
    <w:rsid w:val="00EB2892"/>
    <w:rsid w:val="00EB4388"/>
    <w:rsid w:val="00EB43FC"/>
    <w:rsid w:val="00EC1890"/>
    <w:rsid w:val="00EC4252"/>
    <w:rsid w:val="00EC45AB"/>
    <w:rsid w:val="00EC6ADE"/>
    <w:rsid w:val="00ED34DA"/>
    <w:rsid w:val="00ED4404"/>
    <w:rsid w:val="00ED47D3"/>
    <w:rsid w:val="00EE0CD4"/>
    <w:rsid w:val="00EE20A6"/>
    <w:rsid w:val="00EE31D7"/>
    <w:rsid w:val="00EE5767"/>
    <w:rsid w:val="00EE7D0C"/>
    <w:rsid w:val="00EF18EC"/>
    <w:rsid w:val="00EF2CD6"/>
    <w:rsid w:val="00EF2E03"/>
    <w:rsid w:val="00EF4437"/>
    <w:rsid w:val="00EF452B"/>
    <w:rsid w:val="00EF4550"/>
    <w:rsid w:val="00EF7410"/>
    <w:rsid w:val="00F021C8"/>
    <w:rsid w:val="00F0281F"/>
    <w:rsid w:val="00F0291B"/>
    <w:rsid w:val="00F029A2"/>
    <w:rsid w:val="00F0462F"/>
    <w:rsid w:val="00F05459"/>
    <w:rsid w:val="00F0655C"/>
    <w:rsid w:val="00F06AFB"/>
    <w:rsid w:val="00F10D53"/>
    <w:rsid w:val="00F13891"/>
    <w:rsid w:val="00F14B4F"/>
    <w:rsid w:val="00F171CD"/>
    <w:rsid w:val="00F17557"/>
    <w:rsid w:val="00F23351"/>
    <w:rsid w:val="00F23DDF"/>
    <w:rsid w:val="00F23F1F"/>
    <w:rsid w:val="00F24494"/>
    <w:rsid w:val="00F2479D"/>
    <w:rsid w:val="00F26200"/>
    <w:rsid w:val="00F2663B"/>
    <w:rsid w:val="00F31106"/>
    <w:rsid w:val="00F3208E"/>
    <w:rsid w:val="00F33686"/>
    <w:rsid w:val="00F3434B"/>
    <w:rsid w:val="00F34E47"/>
    <w:rsid w:val="00F35EA4"/>
    <w:rsid w:val="00F36C47"/>
    <w:rsid w:val="00F36E08"/>
    <w:rsid w:val="00F37412"/>
    <w:rsid w:val="00F41CD9"/>
    <w:rsid w:val="00F41E03"/>
    <w:rsid w:val="00F447F1"/>
    <w:rsid w:val="00F44AF2"/>
    <w:rsid w:val="00F45F97"/>
    <w:rsid w:val="00F472EB"/>
    <w:rsid w:val="00F5054B"/>
    <w:rsid w:val="00F539AE"/>
    <w:rsid w:val="00F57FCA"/>
    <w:rsid w:val="00F60182"/>
    <w:rsid w:val="00F60D10"/>
    <w:rsid w:val="00F612B9"/>
    <w:rsid w:val="00F6262B"/>
    <w:rsid w:val="00F63BFC"/>
    <w:rsid w:val="00F644E6"/>
    <w:rsid w:val="00F6559E"/>
    <w:rsid w:val="00F6576A"/>
    <w:rsid w:val="00F664FD"/>
    <w:rsid w:val="00F6694D"/>
    <w:rsid w:val="00F70EC2"/>
    <w:rsid w:val="00F71D22"/>
    <w:rsid w:val="00F7331F"/>
    <w:rsid w:val="00F73D2C"/>
    <w:rsid w:val="00F804D7"/>
    <w:rsid w:val="00F811AD"/>
    <w:rsid w:val="00F82285"/>
    <w:rsid w:val="00F82972"/>
    <w:rsid w:val="00F836F2"/>
    <w:rsid w:val="00F837BE"/>
    <w:rsid w:val="00F83ED2"/>
    <w:rsid w:val="00F91CD9"/>
    <w:rsid w:val="00F9497E"/>
    <w:rsid w:val="00FA062D"/>
    <w:rsid w:val="00FA0FA5"/>
    <w:rsid w:val="00FB1A30"/>
    <w:rsid w:val="00FB282D"/>
    <w:rsid w:val="00FB73B3"/>
    <w:rsid w:val="00FC134F"/>
    <w:rsid w:val="00FC23DE"/>
    <w:rsid w:val="00FC38B0"/>
    <w:rsid w:val="00FC6C00"/>
    <w:rsid w:val="00FC7619"/>
    <w:rsid w:val="00FD05DD"/>
    <w:rsid w:val="00FD08F0"/>
    <w:rsid w:val="00FD2C3D"/>
    <w:rsid w:val="00FD4548"/>
    <w:rsid w:val="00FD4878"/>
    <w:rsid w:val="00FD4C68"/>
    <w:rsid w:val="00FD4E6E"/>
    <w:rsid w:val="00FD7CB9"/>
    <w:rsid w:val="00FE6BA5"/>
    <w:rsid w:val="00FF2F54"/>
    <w:rsid w:val="00FF33DB"/>
    <w:rsid w:val="00FF3FD0"/>
    <w:rsid w:val="00FF6281"/>
    <w:rsid w:val="00FF6E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430DD3"/>
  <w15:docId w15:val="{E58785FE-0ECB-46BE-A28B-84C973F56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jc w:val="thaiDistribut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5953"/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714FA9"/>
    <w:pPr>
      <w:keepNext/>
      <w:keepLines/>
      <w:numPr>
        <w:numId w:val="40"/>
      </w:numPr>
      <w:spacing w:before="200" w:line="240" w:lineRule="auto"/>
      <w:ind w:left="1077" w:hanging="357"/>
      <w:outlineLvl w:val="3"/>
    </w:pPr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4E276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101DA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C62F4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62F4"/>
  </w:style>
  <w:style w:type="paragraph" w:styleId="Footer">
    <w:name w:val="footer"/>
    <w:basedOn w:val="Normal"/>
    <w:link w:val="FooterChar"/>
    <w:uiPriority w:val="99"/>
    <w:unhideWhenUsed/>
    <w:rsid w:val="003C62F4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62F4"/>
  </w:style>
  <w:style w:type="table" w:styleId="TableGrid">
    <w:name w:val="Table Grid"/>
    <w:basedOn w:val="TableNormal"/>
    <w:uiPriority w:val="59"/>
    <w:rsid w:val="00FC38B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5A042D"/>
  </w:style>
  <w:style w:type="paragraph" w:styleId="BalloonText">
    <w:name w:val="Balloon Text"/>
    <w:basedOn w:val="Normal"/>
    <w:link w:val="BalloonTextChar"/>
    <w:uiPriority w:val="99"/>
    <w:semiHidden/>
    <w:unhideWhenUsed/>
    <w:rsid w:val="00711FCB"/>
    <w:pPr>
      <w:spacing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FCB"/>
    <w:rPr>
      <w:rFonts w:ascii="Segoe UI" w:hAnsi="Segoe UI" w:cs="Angsana New"/>
      <w:sz w:val="18"/>
      <w:szCs w:val="22"/>
    </w:rPr>
  </w:style>
  <w:style w:type="character" w:styleId="Strong">
    <w:name w:val="Strong"/>
    <w:basedOn w:val="DefaultParagraphFont"/>
    <w:uiPriority w:val="22"/>
    <w:qFormat/>
    <w:rsid w:val="001B38D6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7B636C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36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36C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3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36C"/>
    <w:rPr>
      <w:b/>
      <w:bCs/>
      <w:sz w:val="20"/>
      <w:szCs w:val="25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8C3D7E"/>
  </w:style>
  <w:style w:type="character" w:styleId="UnresolvedMention">
    <w:name w:val="Unresolved Mention"/>
    <w:basedOn w:val="DefaultParagraphFont"/>
    <w:uiPriority w:val="99"/>
    <w:semiHidden/>
    <w:unhideWhenUsed/>
    <w:rsid w:val="00F83ED2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rsid w:val="00714FA9"/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714FA9"/>
  </w:style>
  <w:style w:type="paragraph" w:customStyle="1" w:styleId="1">
    <w:name w:val="รายการย่อหน้า1"/>
    <w:basedOn w:val="Normal"/>
    <w:uiPriority w:val="34"/>
    <w:qFormat/>
    <w:rsid w:val="00714FA9"/>
    <w:pPr>
      <w:spacing w:after="200"/>
      <w:ind w:left="720"/>
      <w:contextualSpacing/>
      <w:jc w:val="left"/>
    </w:pPr>
    <w:rPr>
      <w:rFonts w:ascii="Calibri" w:eastAsia="Calibri" w:hAnsi="Calibri" w:cs="Angsana New"/>
    </w:rPr>
  </w:style>
  <w:style w:type="character" w:styleId="HTMLCite">
    <w:name w:val="HTML Cite"/>
    <w:uiPriority w:val="99"/>
    <w:semiHidden/>
    <w:unhideWhenUsed/>
    <w:rsid w:val="00714FA9"/>
    <w:rPr>
      <w:i w:val="0"/>
      <w:iCs w:val="0"/>
      <w:color w:val="009933"/>
    </w:rPr>
  </w:style>
  <w:style w:type="paragraph" w:styleId="NormalWeb">
    <w:name w:val="Normal (Web)"/>
    <w:basedOn w:val="Normal"/>
    <w:uiPriority w:val="99"/>
    <w:unhideWhenUsed/>
    <w:rsid w:val="00714FA9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sz w:val="24"/>
      <w:szCs w:val="24"/>
    </w:rPr>
  </w:style>
  <w:style w:type="character" w:customStyle="1" w:styleId="st">
    <w:name w:val="st"/>
    <w:basedOn w:val="DefaultParagraphFont"/>
    <w:rsid w:val="00714FA9"/>
  </w:style>
  <w:style w:type="character" w:styleId="Emphasis">
    <w:name w:val="Emphasis"/>
    <w:uiPriority w:val="20"/>
    <w:qFormat/>
    <w:rsid w:val="00714FA9"/>
    <w:rPr>
      <w:i/>
      <w:iCs/>
    </w:rPr>
  </w:style>
  <w:style w:type="paragraph" w:customStyle="1" w:styleId="Default">
    <w:name w:val="Default"/>
    <w:rsid w:val="00714FA9"/>
    <w:pPr>
      <w:autoSpaceDE w:val="0"/>
      <w:autoSpaceDN w:val="0"/>
      <w:adjustRightInd w:val="0"/>
      <w:spacing w:line="240" w:lineRule="auto"/>
      <w:jc w:val="left"/>
    </w:pPr>
    <w:rPr>
      <w:rFonts w:ascii="TH SarabunPSK" w:eastAsia="Times New Roman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25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6768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866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1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7864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epponep@onep.go.t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1F2CC38006764FC29D809360199635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07C329-543A-4209-8F84-E28FC929EB96}"/>
      </w:docPartPr>
      <w:docPartBody>
        <w:p w:rsidR="00AD2290" w:rsidRDefault="007C5C3A" w:rsidP="007C5C3A">
          <w:pPr>
            <w:pStyle w:val="1F2CC38006764FC29D809360199635E6"/>
          </w:pPr>
          <w:r>
            <w:rPr>
              <w:color w:val="7F7F7F" w:themeColor="text1" w:themeTint="80"/>
            </w:rPr>
            <w:t>[Document title]</w:t>
          </w:r>
        </w:p>
      </w:docPartBody>
    </w:docPart>
    <w:docPart>
      <w:docPartPr>
        <w:name w:val="DB4D433F6FF9486EB0527A00A0CD62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3BA431-CB30-4920-A036-2A134D77DA8C}"/>
      </w:docPartPr>
      <w:docPartBody>
        <w:p w:rsidR="00AD2290" w:rsidRDefault="007C5C3A" w:rsidP="007C5C3A">
          <w:pPr>
            <w:pStyle w:val="DB4D433F6FF9486EB0527A00A0CD629F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 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C3A"/>
    <w:rsid w:val="0045390E"/>
    <w:rsid w:val="00574C48"/>
    <w:rsid w:val="007C5C3A"/>
    <w:rsid w:val="00AD2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F2CC38006764FC29D809360199635E6">
    <w:name w:val="1F2CC38006764FC29D809360199635E6"/>
    <w:rsid w:val="007C5C3A"/>
  </w:style>
  <w:style w:type="paragraph" w:customStyle="1" w:styleId="DB4D433F6FF9486EB0527A00A0CD629F">
    <w:name w:val="DB4D433F6FF9486EB0527A00A0CD629F"/>
    <w:rsid w:val="007C5C3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0C9E4-DDA0-4901-8ADE-4F3CFFF5B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34</Pages>
  <Words>4134</Words>
  <Characters>23565</Characters>
  <Application>Microsoft Office Word</Application>
  <DocSecurity>0</DocSecurity>
  <Lines>196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กรมทรัพยากรทางทะเลและชายฝั่ง</vt:lpstr>
      <vt:lpstr/>
    </vt:vector>
  </TitlesOfParts>
  <Company/>
  <LinksUpToDate>false</LinksUpToDate>
  <CharactersWithSpaces>27644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กรมทรัพยากรทางทะเลและชายฝั่ง</dc:title>
  <dc:creator>CSU</dc:creator>
  <cp:lastModifiedBy>User</cp:lastModifiedBy>
  <cp:revision>5</cp:revision>
  <cp:lastPrinted>2019-03-25T04:03:00Z</cp:lastPrinted>
  <dcterms:created xsi:type="dcterms:W3CDTF">2020-02-12T09:40:00Z</dcterms:created>
  <dcterms:modified xsi:type="dcterms:W3CDTF">2020-03-05T07:25:00Z</dcterms:modified>
</cp:coreProperties>
</file>